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52E" w:rsidRPr="000F075A" w:rsidRDefault="00B2752E" w:rsidP="009C7F20">
      <w:pPr>
        <w:jc w:val="center"/>
        <w:rPr>
          <w:sz w:val="28"/>
          <w:szCs w:val="28"/>
        </w:rPr>
      </w:pPr>
      <w:r w:rsidRPr="000F075A">
        <w:rPr>
          <w:sz w:val="28"/>
          <w:szCs w:val="28"/>
        </w:rPr>
        <w:t xml:space="preserve">НОУ ВПО «Институт управления» </w:t>
      </w:r>
    </w:p>
    <w:p w:rsidR="00B2752E" w:rsidRPr="000F075A" w:rsidRDefault="00B2752E" w:rsidP="009C7F20">
      <w:pPr>
        <w:jc w:val="center"/>
        <w:rPr>
          <w:sz w:val="28"/>
          <w:szCs w:val="28"/>
        </w:rPr>
      </w:pPr>
      <w:r w:rsidRPr="000F075A">
        <w:rPr>
          <w:sz w:val="28"/>
          <w:szCs w:val="28"/>
        </w:rPr>
        <w:t>(г. Архангельск)</w:t>
      </w:r>
    </w:p>
    <w:p w:rsidR="00B2752E" w:rsidRPr="000F075A" w:rsidRDefault="00B2752E" w:rsidP="009C7F20">
      <w:pPr>
        <w:jc w:val="center"/>
        <w:rPr>
          <w:sz w:val="28"/>
          <w:szCs w:val="28"/>
        </w:rPr>
      </w:pPr>
    </w:p>
    <w:p w:rsidR="00B2752E" w:rsidRPr="000F075A" w:rsidRDefault="004679E4" w:rsidP="009C7F20">
      <w:pPr>
        <w:jc w:val="right"/>
        <w:rPr>
          <w:b/>
          <w:bCs/>
          <w:sz w:val="28"/>
          <w:szCs w:val="28"/>
        </w:rPr>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273.95pt;margin-top:.3pt;width:218.25pt;height:95.7pt;z-index:1;visibility:visible" stroked="f">
            <v:textbox>
              <w:txbxContent>
                <w:p w:rsidR="00D5279A" w:rsidRPr="00D5279A" w:rsidRDefault="00D5279A" w:rsidP="00D5279A">
                  <w:pPr>
                    <w:jc w:val="both"/>
                  </w:pPr>
                  <w:r w:rsidRPr="00D5279A">
                    <w:t>УТВЕРЖДЕНО</w:t>
                  </w:r>
                </w:p>
                <w:p w:rsidR="00D5279A" w:rsidRPr="00D5279A" w:rsidRDefault="00D5279A" w:rsidP="00D5279A">
                  <w:pPr>
                    <w:jc w:val="both"/>
                  </w:pPr>
                  <w:r w:rsidRPr="00D5279A">
                    <w:t>Научно-методическим советом</w:t>
                  </w:r>
                </w:p>
                <w:p w:rsidR="00D5279A" w:rsidRPr="00D5279A" w:rsidRDefault="00D5279A" w:rsidP="00D5279A">
                  <w:pPr>
                    <w:jc w:val="both"/>
                  </w:pPr>
                  <w:r w:rsidRPr="00D5279A">
                    <w:t>НОУ ВПО «Институт управления»</w:t>
                  </w:r>
                </w:p>
                <w:p w:rsidR="00D5279A" w:rsidRPr="00D5279A" w:rsidRDefault="00D5279A" w:rsidP="00D5279A">
                  <w:pPr>
                    <w:jc w:val="both"/>
                  </w:pPr>
                  <w:r w:rsidRPr="00D5279A">
                    <w:t>Ивановский филиал</w:t>
                  </w:r>
                </w:p>
                <w:p w:rsidR="00D5279A" w:rsidRPr="00D5279A" w:rsidRDefault="00D5279A" w:rsidP="00D5279A">
                  <w:pPr>
                    <w:jc w:val="both"/>
                    <w:rPr>
                      <w:u w:val="single"/>
                    </w:rPr>
                  </w:pPr>
                  <w:r w:rsidRPr="00D5279A">
                    <w:t>Протокол №___________________</w:t>
                  </w:r>
                </w:p>
                <w:p w:rsidR="00D5279A" w:rsidRPr="00D5279A" w:rsidRDefault="00D5279A" w:rsidP="00D5279A">
                  <w:pPr>
                    <w:jc w:val="both"/>
                  </w:pPr>
                  <w:r w:rsidRPr="00D5279A">
                    <w:t xml:space="preserve"> «_______»_____________20_____</w:t>
                  </w:r>
                </w:p>
                <w:p w:rsidR="00D5279A" w:rsidRDefault="00D5279A" w:rsidP="009C7F20">
                  <w:pPr>
                    <w:jc w:val="both"/>
                  </w:pPr>
                </w:p>
              </w:txbxContent>
            </v:textbox>
          </v:shape>
        </w:pict>
      </w:r>
    </w:p>
    <w:p w:rsidR="00B2752E" w:rsidRPr="000F075A" w:rsidRDefault="00B2752E" w:rsidP="009C7F20">
      <w:pPr>
        <w:jc w:val="right"/>
        <w:rPr>
          <w:b/>
          <w:bCs/>
          <w:sz w:val="28"/>
          <w:szCs w:val="28"/>
        </w:rPr>
      </w:pPr>
    </w:p>
    <w:p w:rsidR="00B2752E" w:rsidRPr="000F075A" w:rsidRDefault="00B2752E" w:rsidP="009C7F20">
      <w:pPr>
        <w:jc w:val="right"/>
        <w:rPr>
          <w:b/>
          <w:bCs/>
          <w:sz w:val="28"/>
          <w:szCs w:val="28"/>
        </w:rPr>
      </w:pPr>
    </w:p>
    <w:p w:rsidR="00B2752E" w:rsidRPr="000F075A" w:rsidRDefault="00B2752E" w:rsidP="009C7F20">
      <w:pPr>
        <w:jc w:val="right"/>
        <w:rPr>
          <w:b/>
          <w:bCs/>
          <w:sz w:val="28"/>
          <w:szCs w:val="28"/>
        </w:rPr>
      </w:pPr>
    </w:p>
    <w:p w:rsidR="00B2752E" w:rsidRPr="000F075A" w:rsidRDefault="00B2752E" w:rsidP="009C7F20">
      <w:pPr>
        <w:jc w:val="center"/>
        <w:rPr>
          <w:b/>
          <w:bCs/>
          <w:sz w:val="28"/>
          <w:szCs w:val="28"/>
        </w:rPr>
      </w:pPr>
    </w:p>
    <w:p w:rsidR="00B2752E" w:rsidRPr="000F075A" w:rsidRDefault="00B2752E" w:rsidP="009C7F20">
      <w:pPr>
        <w:jc w:val="center"/>
        <w:rPr>
          <w:b/>
          <w:bCs/>
          <w:sz w:val="28"/>
          <w:szCs w:val="28"/>
        </w:rPr>
      </w:pPr>
    </w:p>
    <w:p w:rsidR="00B2752E" w:rsidRPr="000F075A" w:rsidRDefault="00B2752E" w:rsidP="009C7F20">
      <w:pPr>
        <w:jc w:val="center"/>
        <w:rPr>
          <w:b/>
          <w:bCs/>
          <w:sz w:val="28"/>
          <w:szCs w:val="28"/>
        </w:rPr>
      </w:pPr>
    </w:p>
    <w:p w:rsidR="00B2752E" w:rsidRDefault="00B2752E" w:rsidP="009C7F20">
      <w:pPr>
        <w:jc w:val="center"/>
        <w:rPr>
          <w:b/>
          <w:bCs/>
          <w:sz w:val="28"/>
          <w:szCs w:val="28"/>
        </w:rPr>
      </w:pPr>
      <w:r w:rsidRPr="000F075A">
        <w:rPr>
          <w:b/>
          <w:bCs/>
          <w:sz w:val="28"/>
          <w:szCs w:val="28"/>
        </w:rPr>
        <w:t>РАБОЧАЯ ПРОГРАММА ДИСЦИПЛИНЫ</w:t>
      </w:r>
    </w:p>
    <w:p w:rsidR="00B2752E" w:rsidRDefault="00B2752E" w:rsidP="009C7F20">
      <w:pPr>
        <w:jc w:val="center"/>
        <w:rPr>
          <w:b/>
          <w:bCs/>
          <w:sz w:val="28"/>
          <w:szCs w:val="28"/>
        </w:rPr>
      </w:pPr>
    </w:p>
    <w:p w:rsidR="00B2752E" w:rsidRPr="000F075A" w:rsidRDefault="00B2752E" w:rsidP="009C7F20">
      <w:pPr>
        <w:jc w:val="center"/>
        <w:rPr>
          <w:b/>
          <w:bCs/>
          <w:sz w:val="28"/>
          <w:szCs w:val="28"/>
        </w:rPr>
      </w:pPr>
      <w:r w:rsidRPr="000F075A">
        <w:rPr>
          <w:b/>
          <w:bCs/>
          <w:sz w:val="28"/>
          <w:szCs w:val="28"/>
        </w:rPr>
        <w:t>«</w:t>
      </w:r>
      <w:r>
        <w:rPr>
          <w:b/>
          <w:bCs/>
          <w:sz w:val="28"/>
          <w:szCs w:val="28"/>
        </w:rPr>
        <w:t>Комплексный экономический анализ хозяйственной деятельности</w:t>
      </w:r>
      <w:r w:rsidRPr="000F075A">
        <w:rPr>
          <w:b/>
          <w:bCs/>
          <w:sz w:val="28"/>
          <w:szCs w:val="28"/>
        </w:rPr>
        <w:t>»</w:t>
      </w:r>
    </w:p>
    <w:p w:rsidR="00B2752E" w:rsidRPr="000F075A" w:rsidRDefault="00B2752E" w:rsidP="009C7F20">
      <w:pPr>
        <w:jc w:val="center"/>
        <w:rPr>
          <w:b/>
          <w:bCs/>
          <w:sz w:val="28"/>
          <w:szCs w:val="28"/>
        </w:rPr>
      </w:pPr>
    </w:p>
    <w:p w:rsidR="00B2752E" w:rsidRPr="00C90A14" w:rsidRDefault="00B2752E" w:rsidP="009C7F20">
      <w:pPr>
        <w:pStyle w:val="a3"/>
        <w:ind w:firstLine="737"/>
        <w:jc w:val="center"/>
        <w:rPr>
          <w:sz w:val="28"/>
          <w:szCs w:val="28"/>
        </w:rPr>
      </w:pPr>
      <w:r w:rsidRPr="00C90A14">
        <w:rPr>
          <w:sz w:val="28"/>
          <w:szCs w:val="28"/>
        </w:rPr>
        <w:t>для специальности 0</w:t>
      </w:r>
      <w:r>
        <w:rPr>
          <w:sz w:val="28"/>
          <w:szCs w:val="28"/>
        </w:rPr>
        <w:t>8</w:t>
      </w:r>
      <w:r w:rsidRPr="00C90A14">
        <w:rPr>
          <w:sz w:val="28"/>
          <w:szCs w:val="28"/>
        </w:rPr>
        <w:t>0</w:t>
      </w:r>
      <w:r>
        <w:rPr>
          <w:sz w:val="28"/>
          <w:szCs w:val="28"/>
        </w:rPr>
        <w:t>1</w:t>
      </w:r>
      <w:r w:rsidRPr="00C90A14">
        <w:rPr>
          <w:sz w:val="28"/>
          <w:szCs w:val="28"/>
        </w:rPr>
        <w:t>0</w:t>
      </w:r>
      <w:r>
        <w:rPr>
          <w:sz w:val="28"/>
          <w:szCs w:val="28"/>
        </w:rPr>
        <w:t>9</w:t>
      </w:r>
      <w:r w:rsidRPr="00C90A14">
        <w:rPr>
          <w:sz w:val="28"/>
          <w:szCs w:val="28"/>
        </w:rPr>
        <w:t xml:space="preserve"> «</w:t>
      </w:r>
      <w:r>
        <w:rPr>
          <w:sz w:val="28"/>
          <w:szCs w:val="28"/>
        </w:rPr>
        <w:t>Бухгалтерский учет, анализ и аудит</w:t>
      </w:r>
      <w:r w:rsidRPr="00C90A14">
        <w:rPr>
          <w:sz w:val="28"/>
          <w:szCs w:val="28"/>
        </w:rPr>
        <w:t>»</w:t>
      </w:r>
    </w:p>
    <w:p w:rsidR="00B2752E" w:rsidRPr="00C90A14" w:rsidRDefault="00B2752E" w:rsidP="009C7F20">
      <w:pPr>
        <w:pStyle w:val="a3"/>
        <w:ind w:firstLine="737"/>
        <w:jc w:val="center"/>
        <w:rPr>
          <w:sz w:val="28"/>
          <w:szCs w:val="28"/>
        </w:rPr>
      </w:pPr>
    </w:p>
    <w:p w:rsidR="00B2752E" w:rsidRPr="00C90A14" w:rsidRDefault="00B2752E" w:rsidP="009C7F20">
      <w:pPr>
        <w:pStyle w:val="a3"/>
        <w:ind w:firstLine="737"/>
        <w:jc w:val="center"/>
        <w:rPr>
          <w:sz w:val="28"/>
          <w:szCs w:val="28"/>
        </w:rPr>
      </w:pPr>
    </w:p>
    <w:p w:rsidR="00B2752E" w:rsidRPr="000F075A" w:rsidRDefault="00B2752E" w:rsidP="009C7F20">
      <w:pPr>
        <w:jc w:val="center"/>
        <w:rPr>
          <w:b/>
          <w:bCs/>
          <w:sz w:val="28"/>
          <w:szCs w:val="28"/>
        </w:rPr>
      </w:pPr>
    </w:p>
    <w:p w:rsidR="00B2752E" w:rsidRPr="000F075A" w:rsidRDefault="00B2752E" w:rsidP="009C7F20">
      <w:pPr>
        <w:rPr>
          <w:sz w:val="28"/>
          <w:szCs w:val="28"/>
        </w:rPr>
      </w:pPr>
      <w:r w:rsidRPr="000F075A">
        <w:rPr>
          <w:sz w:val="28"/>
          <w:szCs w:val="28"/>
        </w:rPr>
        <w:t xml:space="preserve">Факультет </w:t>
      </w:r>
      <w:r>
        <w:rPr>
          <w:sz w:val="28"/>
          <w:szCs w:val="28"/>
        </w:rPr>
        <w:t>экономический</w:t>
      </w:r>
    </w:p>
    <w:p w:rsidR="00B2752E" w:rsidRPr="000F075A" w:rsidRDefault="00B2752E" w:rsidP="009C7F20">
      <w:pPr>
        <w:rPr>
          <w:sz w:val="28"/>
          <w:szCs w:val="28"/>
        </w:rPr>
      </w:pPr>
      <w:r w:rsidRPr="000F075A">
        <w:rPr>
          <w:sz w:val="28"/>
          <w:szCs w:val="28"/>
        </w:rPr>
        <w:t xml:space="preserve">Кафедра </w:t>
      </w:r>
      <w:r>
        <w:rPr>
          <w:sz w:val="28"/>
          <w:szCs w:val="28"/>
        </w:rPr>
        <w:t>экономики и финансов</w:t>
      </w:r>
    </w:p>
    <w:p w:rsidR="00B2752E" w:rsidRPr="000F075A" w:rsidRDefault="00B2752E" w:rsidP="009C7F20">
      <w:pPr>
        <w:rPr>
          <w:sz w:val="28"/>
          <w:szCs w:val="28"/>
        </w:rPr>
      </w:pPr>
      <w:r w:rsidRPr="000F075A">
        <w:rPr>
          <w:sz w:val="28"/>
          <w:szCs w:val="28"/>
        </w:rPr>
        <w:t xml:space="preserve">Курс </w:t>
      </w:r>
      <w:r>
        <w:rPr>
          <w:sz w:val="28"/>
          <w:szCs w:val="28"/>
        </w:rPr>
        <w:t>5</w:t>
      </w:r>
      <w:r w:rsidRPr="000F075A">
        <w:rPr>
          <w:sz w:val="28"/>
          <w:szCs w:val="28"/>
        </w:rPr>
        <w:t xml:space="preserve">  семестр</w:t>
      </w:r>
    </w:p>
    <w:p w:rsidR="00B2752E" w:rsidRPr="000F075A" w:rsidRDefault="00B2752E" w:rsidP="009C7F20">
      <w:pPr>
        <w:jc w:val="cente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965"/>
        <w:gridCol w:w="1586"/>
        <w:gridCol w:w="2577"/>
      </w:tblGrid>
      <w:tr w:rsidR="00B2752E" w:rsidRPr="00131E2A">
        <w:tc>
          <w:tcPr>
            <w:tcW w:w="4503" w:type="dxa"/>
            <w:vMerge w:val="restart"/>
          </w:tcPr>
          <w:p w:rsidR="00B2752E" w:rsidRPr="00131E2A" w:rsidRDefault="00B2752E" w:rsidP="005630E2">
            <w:pPr>
              <w:jc w:val="center"/>
              <w:rPr>
                <w:sz w:val="28"/>
                <w:szCs w:val="28"/>
              </w:rPr>
            </w:pPr>
            <w:r w:rsidRPr="00131E2A">
              <w:rPr>
                <w:sz w:val="28"/>
                <w:szCs w:val="28"/>
              </w:rPr>
              <w:t>Виды учебной работы</w:t>
            </w:r>
          </w:p>
        </w:tc>
        <w:tc>
          <w:tcPr>
            <w:tcW w:w="5128" w:type="dxa"/>
            <w:gridSpan w:val="3"/>
          </w:tcPr>
          <w:p w:rsidR="00B2752E" w:rsidRPr="00131E2A" w:rsidRDefault="00B2752E" w:rsidP="005630E2">
            <w:pPr>
              <w:jc w:val="center"/>
              <w:rPr>
                <w:sz w:val="28"/>
                <w:szCs w:val="28"/>
              </w:rPr>
            </w:pPr>
            <w:r w:rsidRPr="00131E2A">
              <w:rPr>
                <w:sz w:val="28"/>
                <w:szCs w:val="28"/>
              </w:rPr>
              <w:t>Форма обучения</w:t>
            </w:r>
          </w:p>
        </w:tc>
      </w:tr>
      <w:tr w:rsidR="00B2752E" w:rsidRPr="00131E2A">
        <w:tc>
          <w:tcPr>
            <w:tcW w:w="4503" w:type="dxa"/>
            <w:vMerge/>
          </w:tcPr>
          <w:p w:rsidR="00B2752E" w:rsidRPr="00131E2A" w:rsidRDefault="00B2752E" w:rsidP="005630E2">
            <w:pPr>
              <w:jc w:val="center"/>
              <w:rPr>
                <w:sz w:val="28"/>
                <w:szCs w:val="28"/>
              </w:rPr>
            </w:pPr>
          </w:p>
        </w:tc>
        <w:tc>
          <w:tcPr>
            <w:tcW w:w="965" w:type="dxa"/>
          </w:tcPr>
          <w:p w:rsidR="00B2752E" w:rsidRPr="00131E2A" w:rsidRDefault="00B2752E" w:rsidP="005630E2">
            <w:pPr>
              <w:jc w:val="center"/>
              <w:rPr>
                <w:sz w:val="28"/>
                <w:szCs w:val="28"/>
              </w:rPr>
            </w:pPr>
            <w:r w:rsidRPr="00131E2A">
              <w:rPr>
                <w:sz w:val="28"/>
                <w:szCs w:val="28"/>
              </w:rPr>
              <w:t>очная</w:t>
            </w:r>
          </w:p>
        </w:tc>
        <w:tc>
          <w:tcPr>
            <w:tcW w:w="1586" w:type="dxa"/>
          </w:tcPr>
          <w:p w:rsidR="00B2752E" w:rsidRPr="00131E2A" w:rsidRDefault="00B2752E" w:rsidP="005630E2">
            <w:pPr>
              <w:jc w:val="center"/>
              <w:rPr>
                <w:sz w:val="28"/>
                <w:szCs w:val="28"/>
              </w:rPr>
            </w:pPr>
            <w:r w:rsidRPr="00131E2A">
              <w:rPr>
                <w:sz w:val="28"/>
                <w:szCs w:val="28"/>
              </w:rPr>
              <w:t>заочная</w:t>
            </w:r>
          </w:p>
        </w:tc>
        <w:tc>
          <w:tcPr>
            <w:tcW w:w="2577" w:type="dxa"/>
          </w:tcPr>
          <w:p w:rsidR="00B2752E" w:rsidRPr="00131E2A" w:rsidRDefault="00B2752E" w:rsidP="005630E2">
            <w:pPr>
              <w:jc w:val="center"/>
              <w:rPr>
                <w:sz w:val="28"/>
                <w:szCs w:val="28"/>
              </w:rPr>
            </w:pPr>
            <w:r w:rsidRPr="00131E2A">
              <w:rPr>
                <w:sz w:val="28"/>
                <w:szCs w:val="28"/>
              </w:rPr>
              <w:t xml:space="preserve">по </w:t>
            </w:r>
            <w:proofErr w:type="spellStart"/>
            <w:r w:rsidRPr="00131E2A">
              <w:rPr>
                <w:sz w:val="28"/>
                <w:szCs w:val="28"/>
              </w:rPr>
              <w:t>сокр</w:t>
            </w:r>
            <w:proofErr w:type="gramStart"/>
            <w:r w:rsidRPr="00131E2A">
              <w:rPr>
                <w:sz w:val="28"/>
                <w:szCs w:val="28"/>
              </w:rPr>
              <w:t>.п</w:t>
            </w:r>
            <w:proofErr w:type="gramEnd"/>
            <w:r w:rsidRPr="00131E2A">
              <w:rPr>
                <w:sz w:val="28"/>
                <w:szCs w:val="28"/>
              </w:rPr>
              <w:t>рогр</w:t>
            </w:r>
            <w:proofErr w:type="spellEnd"/>
            <w:r w:rsidRPr="00131E2A">
              <w:rPr>
                <w:sz w:val="28"/>
                <w:szCs w:val="28"/>
              </w:rPr>
              <w:t>.</w:t>
            </w:r>
          </w:p>
        </w:tc>
      </w:tr>
      <w:tr w:rsidR="00B2752E" w:rsidRPr="00131E2A">
        <w:tc>
          <w:tcPr>
            <w:tcW w:w="4503" w:type="dxa"/>
          </w:tcPr>
          <w:p w:rsidR="00B2752E" w:rsidRPr="00131E2A" w:rsidRDefault="00B2752E" w:rsidP="005630E2">
            <w:pPr>
              <w:rPr>
                <w:sz w:val="28"/>
                <w:szCs w:val="28"/>
              </w:rPr>
            </w:pPr>
            <w:r w:rsidRPr="00131E2A">
              <w:rPr>
                <w:sz w:val="28"/>
                <w:szCs w:val="28"/>
              </w:rPr>
              <w:t>Аудиторные занятия, всего:</w:t>
            </w:r>
          </w:p>
        </w:tc>
        <w:tc>
          <w:tcPr>
            <w:tcW w:w="965" w:type="dxa"/>
          </w:tcPr>
          <w:p w:rsidR="00B2752E" w:rsidRPr="00131E2A" w:rsidRDefault="00B2752E" w:rsidP="005630E2">
            <w:pPr>
              <w:jc w:val="center"/>
              <w:rPr>
                <w:sz w:val="28"/>
                <w:szCs w:val="28"/>
              </w:rPr>
            </w:pPr>
            <w:r w:rsidRPr="00131E2A">
              <w:rPr>
                <w:sz w:val="28"/>
                <w:szCs w:val="28"/>
              </w:rPr>
              <w:t>-</w:t>
            </w:r>
          </w:p>
        </w:tc>
        <w:tc>
          <w:tcPr>
            <w:tcW w:w="1586" w:type="dxa"/>
          </w:tcPr>
          <w:p w:rsidR="00B2752E" w:rsidRPr="00662BE3" w:rsidRDefault="00B2752E" w:rsidP="005630E2">
            <w:pPr>
              <w:jc w:val="center"/>
              <w:rPr>
                <w:color w:val="000000"/>
                <w:sz w:val="28"/>
                <w:szCs w:val="28"/>
              </w:rPr>
            </w:pPr>
            <w:r>
              <w:rPr>
                <w:color w:val="000000"/>
                <w:sz w:val="28"/>
                <w:szCs w:val="28"/>
              </w:rPr>
              <w:t>28</w:t>
            </w:r>
          </w:p>
        </w:tc>
        <w:tc>
          <w:tcPr>
            <w:tcW w:w="2577" w:type="dxa"/>
          </w:tcPr>
          <w:p w:rsidR="00B2752E" w:rsidRPr="00131E2A" w:rsidRDefault="00B2752E" w:rsidP="005630E2">
            <w:pPr>
              <w:jc w:val="center"/>
              <w:rPr>
                <w:sz w:val="28"/>
                <w:szCs w:val="28"/>
              </w:rPr>
            </w:pPr>
            <w:r w:rsidRPr="00131E2A">
              <w:rPr>
                <w:sz w:val="28"/>
                <w:szCs w:val="28"/>
              </w:rPr>
              <w:t>-</w:t>
            </w:r>
          </w:p>
        </w:tc>
      </w:tr>
      <w:tr w:rsidR="00B2752E" w:rsidRPr="00131E2A">
        <w:tc>
          <w:tcPr>
            <w:tcW w:w="4503" w:type="dxa"/>
          </w:tcPr>
          <w:p w:rsidR="00B2752E" w:rsidRPr="00131E2A" w:rsidRDefault="00B2752E" w:rsidP="005630E2">
            <w:pPr>
              <w:rPr>
                <w:sz w:val="28"/>
                <w:szCs w:val="28"/>
              </w:rPr>
            </w:pPr>
            <w:r w:rsidRPr="00131E2A">
              <w:rPr>
                <w:sz w:val="28"/>
                <w:szCs w:val="28"/>
              </w:rPr>
              <w:t xml:space="preserve">в </w:t>
            </w:r>
            <w:proofErr w:type="spellStart"/>
            <w:r w:rsidRPr="00131E2A">
              <w:rPr>
                <w:sz w:val="28"/>
                <w:szCs w:val="28"/>
              </w:rPr>
              <w:t>т.ч</w:t>
            </w:r>
            <w:proofErr w:type="spellEnd"/>
            <w:r w:rsidRPr="00131E2A">
              <w:rPr>
                <w:sz w:val="28"/>
                <w:szCs w:val="28"/>
              </w:rPr>
              <w:t>.: - лекции</w:t>
            </w:r>
          </w:p>
        </w:tc>
        <w:tc>
          <w:tcPr>
            <w:tcW w:w="965" w:type="dxa"/>
          </w:tcPr>
          <w:p w:rsidR="00B2752E" w:rsidRPr="00131E2A" w:rsidRDefault="00B2752E" w:rsidP="005630E2">
            <w:pPr>
              <w:jc w:val="center"/>
              <w:rPr>
                <w:sz w:val="28"/>
                <w:szCs w:val="28"/>
              </w:rPr>
            </w:pPr>
            <w:r w:rsidRPr="00131E2A">
              <w:rPr>
                <w:sz w:val="28"/>
                <w:szCs w:val="28"/>
              </w:rPr>
              <w:t>-</w:t>
            </w:r>
          </w:p>
        </w:tc>
        <w:tc>
          <w:tcPr>
            <w:tcW w:w="1586" w:type="dxa"/>
          </w:tcPr>
          <w:p w:rsidR="00B2752E" w:rsidRPr="00662BE3" w:rsidRDefault="00B2752E" w:rsidP="005630E2">
            <w:pPr>
              <w:jc w:val="center"/>
              <w:rPr>
                <w:color w:val="000000"/>
                <w:sz w:val="28"/>
                <w:szCs w:val="28"/>
              </w:rPr>
            </w:pPr>
            <w:r>
              <w:rPr>
                <w:color w:val="000000"/>
                <w:sz w:val="28"/>
                <w:szCs w:val="28"/>
              </w:rPr>
              <w:t>20</w:t>
            </w:r>
          </w:p>
        </w:tc>
        <w:tc>
          <w:tcPr>
            <w:tcW w:w="2577" w:type="dxa"/>
          </w:tcPr>
          <w:p w:rsidR="00B2752E" w:rsidRPr="00131E2A" w:rsidRDefault="00B2752E" w:rsidP="005630E2">
            <w:pPr>
              <w:jc w:val="center"/>
              <w:rPr>
                <w:sz w:val="28"/>
                <w:szCs w:val="28"/>
              </w:rPr>
            </w:pPr>
            <w:r w:rsidRPr="00131E2A">
              <w:rPr>
                <w:sz w:val="28"/>
                <w:szCs w:val="28"/>
              </w:rPr>
              <w:t>-</w:t>
            </w:r>
          </w:p>
        </w:tc>
      </w:tr>
      <w:tr w:rsidR="00B2752E" w:rsidRPr="00131E2A">
        <w:tc>
          <w:tcPr>
            <w:tcW w:w="4503" w:type="dxa"/>
          </w:tcPr>
          <w:p w:rsidR="00B2752E" w:rsidRPr="00131E2A" w:rsidRDefault="00B2752E" w:rsidP="005630E2">
            <w:pPr>
              <w:rPr>
                <w:sz w:val="28"/>
                <w:szCs w:val="28"/>
              </w:rPr>
            </w:pPr>
            <w:r w:rsidRPr="00131E2A">
              <w:rPr>
                <w:sz w:val="28"/>
                <w:szCs w:val="28"/>
              </w:rPr>
              <w:t xml:space="preserve">           - практические (</w:t>
            </w:r>
            <w:proofErr w:type="spellStart"/>
            <w:r w:rsidRPr="00131E2A">
              <w:rPr>
                <w:sz w:val="28"/>
                <w:szCs w:val="28"/>
              </w:rPr>
              <w:t>лаборатор</w:t>
            </w:r>
            <w:proofErr w:type="spellEnd"/>
            <w:r w:rsidRPr="00131E2A">
              <w:rPr>
                <w:sz w:val="28"/>
                <w:szCs w:val="28"/>
              </w:rPr>
              <w:t>.)</w:t>
            </w:r>
          </w:p>
        </w:tc>
        <w:tc>
          <w:tcPr>
            <w:tcW w:w="965" w:type="dxa"/>
          </w:tcPr>
          <w:p w:rsidR="00B2752E" w:rsidRPr="00131E2A" w:rsidRDefault="00B2752E" w:rsidP="005630E2">
            <w:pPr>
              <w:jc w:val="center"/>
              <w:rPr>
                <w:sz w:val="28"/>
                <w:szCs w:val="28"/>
              </w:rPr>
            </w:pPr>
            <w:r w:rsidRPr="00131E2A">
              <w:rPr>
                <w:sz w:val="28"/>
                <w:szCs w:val="28"/>
              </w:rPr>
              <w:t>-</w:t>
            </w:r>
          </w:p>
        </w:tc>
        <w:tc>
          <w:tcPr>
            <w:tcW w:w="1586" w:type="dxa"/>
          </w:tcPr>
          <w:p w:rsidR="00B2752E" w:rsidRPr="00662BE3" w:rsidRDefault="00B2752E" w:rsidP="005630E2">
            <w:pPr>
              <w:jc w:val="center"/>
              <w:rPr>
                <w:color w:val="000000"/>
                <w:sz w:val="28"/>
                <w:szCs w:val="28"/>
              </w:rPr>
            </w:pPr>
            <w:r>
              <w:rPr>
                <w:color w:val="000000"/>
                <w:sz w:val="28"/>
                <w:szCs w:val="28"/>
              </w:rPr>
              <w:t>8</w:t>
            </w:r>
          </w:p>
        </w:tc>
        <w:tc>
          <w:tcPr>
            <w:tcW w:w="2577" w:type="dxa"/>
          </w:tcPr>
          <w:p w:rsidR="00B2752E" w:rsidRPr="00131E2A" w:rsidRDefault="00B2752E" w:rsidP="005630E2">
            <w:pPr>
              <w:jc w:val="center"/>
              <w:rPr>
                <w:sz w:val="28"/>
                <w:szCs w:val="28"/>
              </w:rPr>
            </w:pPr>
            <w:r w:rsidRPr="00131E2A">
              <w:rPr>
                <w:sz w:val="28"/>
                <w:szCs w:val="28"/>
              </w:rPr>
              <w:t>-</w:t>
            </w:r>
          </w:p>
        </w:tc>
      </w:tr>
      <w:tr w:rsidR="00B2752E" w:rsidRPr="00131E2A">
        <w:tc>
          <w:tcPr>
            <w:tcW w:w="4503" w:type="dxa"/>
          </w:tcPr>
          <w:p w:rsidR="00B2752E" w:rsidRPr="00131E2A" w:rsidRDefault="00B2752E" w:rsidP="005630E2">
            <w:pPr>
              <w:rPr>
                <w:sz w:val="28"/>
                <w:szCs w:val="28"/>
              </w:rPr>
            </w:pPr>
            <w:r w:rsidRPr="00131E2A">
              <w:rPr>
                <w:sz w:val="28"/>
                <w:szCs w:val="28"/>
              </w:rPr>
              <w:t xml:space="preserve">           - семинарские</w:t>
            </w:r>
          </w:p>
        </w:tc>
        <w:tc>
          <w:tcPr>
            <w:tcW w:w="965" w:type="dxa"/>
          </w:tcPr>
          <w:p w:rsidR="00B2752E" w:rsidRPr="00131E2A" w:rsidRDefault="00B2752E" w:rsidP="005630E2">
            <w:pPr>
              <w:jc w:val="center"/>
              <w:rPr>
                <w:sz w:val="28"/>
                <w:szCs w:val="28"/>
              </w:rPr>
            </w:pPr>
            <w:r w:rsidRPr="00131E2A">
              <w:rPr>
                <w:sz w:val="28"/>
                <w:szCs w:val="28"/>
              </w:rPr>
              <w:t>-</w:t>
            </w:r>
          </w:p>
        </w:tc>
        <w:tc>
          <w:tcPr>
            <w:tcW w:w="1586" w:type="dxa"/>
          </w:tcPr>
          <w:p w:rsidR="00B2752E" w:rsidRPr="00662BE3" w:rsidRDefault="00B2752E" w:rsidP="005630E2">
            <w:pPr>
              <w:jc w:val="center"/>
              <w:rPr>
                <w:color w:val="000000"/>
                <w:sz w:val="28"/>
                <w:szCs w:val="28"/>
              </w:rPr>
            </w:pPr>
            <w:r>
              <w:rPr>
                <w:color w:val="000000"/>
                <w:sz w:val="28"/>
                <w:szCs w:val="28"/>
              </w:rPr>
              <w:t>-</w:t>
            </w:r>
          </w:p>
        </w:tc>
        <w:tc>
          <w:tcPr>
            <w:tcW w:w="2577" w:type="dxa"/>
          </w:tcPr>
          <w:p w:rsidR="00B2752E" w:rsidRPr="00131E2A" w:rsidRDefault="00B2752E" w:rsidP="005630E2">
            <w:pPr>
              <w:jc w:val="center"/>
              <w:rPr>
                <w:sz w:val="28"/>
                <w:szCs w:val="28"/>
              </w:rPr>
            </w:pPr>
            <w:r w:rsidRPr="00131E2A">
              <w:rPr>
                <w:sz w:val="28"/>
                <w:szCs w:val="28"/>
              </w:rPr>
              <w:t>-</w:t>
            </w:r>
          </w:p>
        </w:tc>
      </w:tr>
      <w:tr w:rsidR="00B2752E" w:rsidRPr="00131E2A">
        <w:tc>
          <w:tcPr>
            <w:tcW w:w="4503" w:type="dxa"/>
          </w:tcPr>
          <w:p w:rsidR="00B2752E" w:rsidRPr="00131E2A" w:rsidRDefault="00B2752E" w:rsidP="005630E2">
            <w:pPr>
              <w:rPr>
                <w:sz w:val="28"/>
                <w:szCs w:val="28"/>
              </w:rPr>
            </w:pPr>
            <w:r w:rsidRPr="00131E2A">
              <w:rPr>
                <w:sz w:val="28"/>
                <w:szCs w:val="28"/>
              </w:rPr>
              <w:t>Самостоятельная работа студентов (СРС)</w:t>
            </w:r>
          </w:p>
        </w:tc>
        <w:tc>
          <w:tcPr>
            <w:tcW w:w="965" w:type="dxa"/>
          </w:tcPr>
          <w:p w:rsidR="00B2752E" w:rsidRPr="00131E2A" w:rsidRDefault="00B2752E" w:rsidP="005630E2">
            <w:pPr>
              <w:jc w:val="center"/>
              <w:rPr>
                <w:sz w:val="28"/>
                <w:szCs w:val="28"/>
              </w:rPr>
            </w:pPr>
          </w:p>
          <w:p w:rsidR="00B2752E" w:rsidRPr="00131E2A" w:rsidRDefault="00B2752E" w:rsidP="005630E2">
            <w:pPr>
              <w:jc w:val="center"/>
              <w:rPr>
                <w:sz w:val="28"/>
                <w:szCs w:val="28"/>
              </w:rPr>
            </w:pPr>
            <w:r w:rsidRPr="00131E2A">
              <w:rPr>
                <w:sz w:val="28"/>
                <w:szCs w:val="28"/>
              </w:rPr>
              <w:t>-</w:t>
            </w:r>
          </w:p>
        </w:tc>
        <w:tc>
          <w:tcPr>
            <w:tcW w:w="1586" w:type="dxa"/>
          </w:tcPr>
          <w:p w:rsidR="00B2752E" w:rsidRPr="00662BE3" w:rsidRDefault="00B2752E" w:rsidP="005630E2">
            <w:pPr>
              <w:jc w:val="center"/>
              <w:rPr>
                <w:color w:val="000000"/>
                <w:sz w:val="28"/>
                <w:szCs w:val="28"/>
              </w:rPr>
            </w:pPr>
            <w:r>
              <w:rPr>
                <w:color w:val="000000"/>
                <w:sz w:val="28"/>
                <w:szCs w:val="28"/>
              </w:rPr>
              <w:t>228</w:t>
            </w:r>
          </w:p>
        </w:tc>
        <w:tc>
          <w:tcPr>
            <w:tcW w:w="2577" w:type="dxa"/>
          </w:tcPr>
          <w:p w:rsidR="00B2752E" w:rsidRPr="00131E2A" w:rsidRDefault="00B2752E" w:rsidP="005630E2">
            <w:pPr>
              <w:jc w:val="center"/>
              <w:rPr>
                <w:sz w:val="28"/>
                <w:szCs w:val="28"/>
              </w:rPr>
            </w:pPr>
          </w:p>
          <w:p w:rsidR="00B2752E" w:rsidRPr="00131E2A" w:rsidRDefault="00B2752E" w:rsidP="005630E2">
            <w:pPr>
              <w:jc w:val="center"/>
              <w:rPr>
                <w:sz w:val="28"/>
                <w:szCs w:val="28"/>
              </w:rPr>
            </w:pPr>
            <w:r w:rsidRPr="00131E2A">
              <w:rPr>
                <w:sz w:val="28"/>
                <w:szCs w:val="28"/>
              </w:rPr>
              <w:t>-</w:t>
            </w:r>
          </w:p>
        </w:tc>
      </w:tr>
      <w:tr w:rsidR="00B2752E" w:rsidRPr="00131E2A">
        <w:tc>
          <w:tcPr>
            <w:tcW w:w="4503" w:type="dxa"/>
          </w:tcPr>
          <w:p w:rsidR="00B2752E" w:rsidRPr="00131E2A" w:rsidRDefault="00B2752E" w:rsidP="005630E2">
            <w:pPr>
              <w:rPr>
                <w:sz w:val="28"/>
                <w:szCs w:val="28"/>
              </w:rPr>
            </w:pPr>
            <w:r>
              <w:rPr>
                <w:sz w:val="28"/>
                <w:szCs w:val="28"/>
              </w:rPr>
              <w:t>Всего</w:t>
            </w:r>
          </w:p>
        </w:tc>
        <w:tc>
          <w:tcPr>
            <w:tcW w:w="965" w:type="dxa"/>
          </w:tcPr>
          <w:p w:rsidR="00B2752E" w:rsidRPr="00131E2A" w:rsidRDefault="00B2752E" w:rsidP="005630E2">
            <w:pPr>
              <w:jc w:val="center"/>
              <w:rPr>
                <w:sz w:val="28"/>
                <w:szCs w:val="28"/>
              </w:rPr>
            </w:pPr>
            <w:r>
              <w:rPr>
                <w:sz w:val="28"/>
                <w:szCs w:val="28"/>
              </w:rPr>
              <w:t>-</w:t>
            </w:r>
          </w:p>
        </w:tc>
        <w:tc>
          <w:tcPr>
            <w:tcW w:w="1586" w:type="dxa"/>
          </w:tcPr>
          <w:p w:rsidR="00B2752E" w:rsidRPr="00662BE3" w:rsidRDefault="00B2752E" w:rsidP="005630E2">
            <w:pPr>
              <w:jc w:val="center"/>
              <w:rPr>
                <w:color w:val="000000"/>
                <w:sz w:val="28"/>
                <w:szCs w:val="28"/>
              </w:rPr>
            </w:pPr>
            <w:r>
              <w:rPr>
                <w:color w:val="000000"/>
                <w:sz w:val="28"/>
                <w:szCs w:val="28"/>
              </w:rPr>
              <w:t>256</w:t>
            </w:r>
          </w:p>
        </w:tc>
        <w:tc>
          <w:tcPr>
            <w:tcW w:w="2577" w:type="dxa"/>
          </w:tcPr>
          <w:p w:rsidR="00B2752E" w:rsidRPr="00131E2A" w:rsidRDefault="00B2752E" w:rsidP="005630E2">
            <w:pPr>
              <w:jc w:val="center"/>
              <w:rPr>
                <w:sz w:val="28"/>
                <w:szCs w:val="28"/>
              </w:rPr>
            </w:pPr>
          </w:p>
        </w:tc>
      </w:tr>
      <w:tr w:rsidR="00B2752E" w:rsidRPr="00131E2A">
        <w:tc>
          <w:tcPr>
            <w:tcW w:w="4503" w:type="dxa"/>
          </w:tcPr>
          <w:p w:rsidR="00B2752E" w:rsidRPr="00131E2A" w:rsidRDefault="00B2752E" w:rsidP="005630E2">
            <w:pPr>
              <w:rPr>
                <w:sz w:val="28"/>
                <w:szCs w:val="28"/>
              </w:rPr>
            </w:pPr>
            <w:r>
              <w:rPr>
                <w:sz w:val="28"/>
                <w:szCs w:val="28"/>
              </w:rPr>
              <w:t>Экзамен</w:t>
            </w:r>
            <w:proofErr w:type="gramStart"/>
            <w:r>
              <w:rPr>
                <w:sz w:val="28"/>
                <w:szCs w:val="28"/>
              </w:rPr>
              <w:t xml:space="preserve"> </w:t>
            </w:r>
            <w:r w:rsidRPr="00131E2A">
              <w:rPr>
                <w:sz w:val="28"/>
                <w:szCs w:val="28"/>
              </w:rPr>
              <w:t xml:space="preserve"> (+, -)</w:t>
            </w:r>
            <w:proofErr w:type="gramEnd"/>
          </w:p>
        </w:tc>
        <w:tc>
          <w:tcPr>
            <w:tcW w:w="965" w:type="dxa"/>
          </w:tcPr>
          <w:p w:rsidR="00B2752E" w:rsidRPr="00131E2A" w:rsidRDefault="00B2752E" w:rsidP="005630E2">
            <w:pPr>
              <w:jc w:val="center"/>
              <w:rPr>
                <w:sz w:val="28"/>
                <w:szCs w:val="28"/>
              </w:rPr>
            </w:pPr>
            <w:r w:rsidRPr="00131E2A">
              <w:rPr>
                <w:sz w:val="28"/>
                <w:szCs w:val="28"/>
              </w:rPr>
              <w:t>-</w:t>
            </w:r>
          </w:p>
        </w:tc>
        <w:tc>
          <w:tcPr>
            <w:tcW w:w="1586" w:type="dxa"/>
          </w:tcPr>
          <w:p w:rsidR="00B2752E" w:rsidRPr="00662BE3" w:rsidRDefault="00B2752E" w:rsidP="005630E2">
            <w:pPr>
              <w:jc w:val="center"/>
              <w:rPr>
                <w:color w:val="000000"/>
                <w:sz w:val="28"/>
                <w:szCs w:val="28"/>
              </w:rPr>
            </w:pPr>
            <w:r>
              <w:rPr>
                <w:color w:val="000000"/>
                <w:sz w:val="28"/>
                <w:szCs w:val="28"/>
              </w:rPr>
              <w:t>+</w:t>
            </w:r>
          </w:p>
        </w:tc>
        <w:tc>
          <w:tcPr>
            <w:tcW w:w="2577" w:type="dxa"/>
          </w:tcPr>
          <w:p w:rsidR="00B2752E" w:rsidRPr="00131E2A" w:rsidRDefault="00B2752E" w:rsidP="005630E2">
            <w:pPr>
              <w:jc w:val="center"/>
              <w:rPr>
                <w:sz w:val="28"/>
                <w:szCs w:val="28"/>
              </w:rPr>
            </w:pPr>
            <w:r w:rsidRPr="00131E2A">
              <w:rPr>
                <w:sz w:val="28"/>
                <w:szCs w:val="28"/>
              </w:rPr>
              <w:t>-</w:t>
            </w:r>
          </w:p>
        </w:tc>
      </w:tr>
      <w:tr w:rsidR="00B2752E" w:rsidRPr="00131E2A">
        <w:tc>
          <w:tcPr>
            <w:tcW w:w="4503" w:type="dxa"/>
          </w:tcPr>
          <w:p w:rsidR="00B2752E" w:rsidRPr="00131E2A" w:rsidRDefault="00B2752E" w:rsidP="004B30FD">
            <w:pPr>
              <w:rPr>
                <w:sz w:val="28"/>
                <w:szCs w:val="28"/>
              </w:rPr>
            </w:pPr>
            <w:r w:rsidRPr="00131E2A">
              <w:rPr>
                <w:sz w:val="28"/>
                <w:szCs w:val="28"/>
              </w:rPr>
              <w:t>К</w:t>
            </w:r>
            <w:r>
              <w:rPr>
                <w:sz w:val="28"/>
                <w:szCs w:val="28"/>
              </w:rPr>
              <w:t>урсовая</w:t>
            </w:r>
            <w:r w:rsidRPr="00131E2A">
              <w:rPr>
                <w:sz w:val="28"/>
                <w:szCs w:val="28"/>
              </w:rPr>
              <w:t xml:space="preserve"> работа, к-во</w:t>
            </w:r>
          </w:p>
        </w:tc>
        <w:tc>
          <w:tcPr>
            <w:tcW w:w="965" w:type="dxa"/>
          </w:tcPr>
          <w:p w:rsidR="00B2752E" w:rsidRPr="00131E2A" w:rsidRDefault="00B2752E" w:rsidP="005630E2">
            <w:pPr>
              <w:jc w:val="center"/>
              <w:rPr>
                <w:sz w:val="28"/>
                <w:szCs w:val="28"/>
              </w:rPr>
            </w:pPr>
            <w:r w:rsidRPr="00131E2A">
              <w:rPr>
                <w:sz w:val="28"/>
                <w:szCs w:val="28"/>
              </w:rPr>
              <w:t>-</w:t>
            </w:r>
          </w:p>
        </w:tc>
        <w:tc>
          <w:tcPr>
            <w:tcW w:w="1586" w:type="dxa"/>
          </w:tcPr>
          <w:p w:rsidR="00B2752E" w:rsidRPr="00662BE3" w:rsidRDefault="00B2752E" w:rsidP="005630E2">
            <w:pPr>
              <w:jc w:val="center"/>
              <w:rPr>
                <w:color w:val="000000"/>
                <w:sz w:val="28"/>
                <w:szCs w:val="28"/>
              </w:rPr>
            </w:pPr>
            <w:r>
              <w:rPr>
                <w:color w:val="000000"/>
                <w:sz w:val="28"/>
                <w:szCs w:val="28"/>
              </w:rPr>
              <w:t>1</w:t>
            </w:r>
          </w:p>
        </w:tc>
        <w:tc>
          <w:tcPr>
            <w:tcW w:w="2577" w:type="dxa"/>
          </w:tcPr>
          <w:p w:rsidR="00B2752E" w:rsidRPr="00131E2A" w:rsidRDefault="00B2752E" w:rsidP="005630E2">
            <w:pPr>
              <w:jc w:val="center"/>
              <w:rPr>
                <w:sz w:val="28"/>
                <w:szCs w:val="28"/>
              </w:rPr>
            </w:pPr>
            <w:r w:rsidRPr="00131E2A">
              <w:rPr>
                <w:sz w:val="28"/>
                <w:szCs w:val="28"/>
              </w:rPr>
              <w:t>-</w:t>
            </w:r>
          </w:p>
        </w:tc>
      </w:tr>
    </w:tbl>
    <w:p w:rsidR="00B2752E" w:rsidRPr="000F075A" w:rsidRDefault="00B2752E" w:rsidP="009C7F20">
      <w:pPr>
        <w:jc w:val="center"/>
        <w:rPr>
          <w:b/>
          <w:bCs/>
          <w:sz w:val="28"/>
          <w:szCs w:val="28"/>
        </w:rPr>
      </w:pPr>
    </w:p>
    <w:p w:rsidR="00B2752E" w:rsidRDefault="00B2752E" w:rsidP="009C7F20">
      <w:pPr>
        <w:jc w:val="center"/>
        <w:rPr>
          <w:b/>
          <w:bCs/>
          <w:sz w:val="28"/>
          <w:szCs w:val="28"/>
        </w:rPr>
      </w:pPr>
    </w:p>
    <w:p w:rsidR="00B2752E" w:rsidRDefault="00B2752E" w:rsidP="009C7F20">
      <w:pPr>
        <w:jc w:val="center"/>
        <w:rPr>
          <w:b/>
          <w:bCs/>
          <w:sz w:val="28"/>
          <w:szCs w:val="28"/>
        </w:rPr>
      </w:pPr>
    </w:p>
    <w:p w:rsidR="00B2752E" w:rsidRDefault="00B2752E" w:rsidP="009C7F20">
      <w:pPr>
        <w:jc w:val="center"/>
        <w:rPr>
          <w:b/>
          <w:bCs/>
          <w:sz w:val="28"/>
          <w:szCs w:val="28"/>
        </w:rPr>
      </w:pPr>
    </w:p>
    <w:p w:rsidR="00B2752E" w:rsidRDefault="00B2752E" w:rsidP="009C7F20">
      <w:pPr>
        <w:jc w:val="center"/>
        <w:rPr>
          <w:b/>
          <w:bCs/>
          <w:sz w:val="28"/>
          <w:szCs w:val="28"/>
        </w:rPr>
      </w:pPr>
    </w:p>
    <w:p w:rsidR="00B2752E" w:rsidRDefault="00B2752E" w:rsidP="009C7F20">
      <w:pPr>
        <w:jc w:val="center"/>
        <w:rPr>
          <w:b/>
          <w:bCs/>
          <w:sz w:val="28"/>
          <w:szCs w:val="28"/>
        </w:rPr>
      </w:pPr>
    </w:p>
    <w:p w:rsidR="00B2752E" w:rsidRDefault="00B2752E" w:rsidP="009C7F20">
      <w:pPr>
        <w:jc w:val="center"/>
        <w:rPr>
          <w:b/>
          <w:bCs/>
          <w:sz w:val="28"/>
          <w:szCs w:val="28"/>
        </w:rPr>
      </w:pPr>
    </w:p>
    <w:p w:rsidR="00B2752E" w:rsidRDefault="00B2752E" w:rsidP="009C7F20">
      <w:pPr>
        <w:jc w:val="center"/>
        <w:rPr>
          <w:b/>
          <w:bCs/>
          <w:sz w:val="28"/>
          <w:szCs w:val="28"/>
        </w:rPr>
      </w:pPr>
    </w:p>
    <w:p w:rsidR="00B2752E" w:rsidRDefault="00B2752E" w:rsidP="009C7F20">
      <w:pPr>
        <w:jc w:val="center"/>
        <w:rPr>
          <w:b/>
          <w:bCs/>
          <w:sz w:val="28"/>
          <w:szCs w:val="28"/>
        </w:rPr>
      </w:pPr>
    </w:p>
    <w:p w:rsidR="00B2752E" w:rsidRDefault="00B2752E" w:rsidP="009C7F20">
      <w:pPr>
        <w:jc w:val="center"/>
        <w:rPr>
          <w:b/>
          <w:bCs/>
          <w:sz w:val="28"/>
          <w:szCs w:val="28"/>
        </w:rPr>
      </w:pPr>
    </w:p>
    <w:p w:rsidR="00B2752E" w:rsidRPr="000F075A" w:rsidRDefault="00B2752E" w:rsidP="009C7F20">
      <w:pPr>
        <w:jc w:val="center"/>
        <w:rPr>
          <w:sz w:val="28"/>
          <w:szCs w:val="28"/>
        </w:rPr>
      </w:pPr>
      <w:r w:rsidRPr="000F075A">
        <w:rPr>
          <w:sz w:val="28"/>
          <w:szCs w:val="28"/>
        </w:rPr>
        <w:t>Иваново 20</w:t>
      </w:r>
      <w:r>
        <w:rPr>
          <w:sz w:val="28"/>
          <w:szCs w:val="28"/>
        </w:rPr>
        <w:t>11</w:t>
      </w:r>
      <w:r w:rsidRPr="000F075A">
        <w:rPr>
          <w:sz w:val="28"/>
          <w:szCs w:val="28"/>
        </w:rPr>
        <w:t xml:space="preserve"> г.</w:t>
      </w:r>
    </w:p>
    <w:p w:rsidR="00B2752E" w:rsidRPr="000F075A" w:rsidRDefault="00B2752E" w:rsidP="009C7F20">
      <w:pPr>
        <w:jc w:val="center"/>
        <w:rPr>
          <w:b/>
          <w:bCs/>
          <w:sz w:val="28"/>
          <w:szCs w:val="28"/>
        </w:rPr>
      </w:pPr>
      <w:r w:rsidRPr="000F075A">
        <w:rPr>
          <w:b/>
          <w:bCs/>
          <w:sz w:val="28"/>
          <w:szCs w:val="28"/>
        </w:rPr>
        <w:lastRenderedPageBreak/>
        <w:t>РАБОЧАЯ ПРОГРАММА ДИСЦИПЛИНЫ</w:t>
      </w:r>
    </w:p>
    <w:p w:rsidR="00B2752E" w:rsidRPr="000F075A" w:rsidRDefault="00B2752E" w:rsidP="009C7F20">
      <w:pPr>
        <w:jc w:val="center"/>
        <w:rPr>
          <w:b/>
          <w:bCs/>
          <w:sz w:val="28"/>
          <w:szCs w:val="28"/>
        </w:rPr>
      </w:pPr>
    </w:p>
    <w:p w:rsidR="00B2752E" w:rsidRPr="00222D28" w:rsidRDefault="00B2752E" w:rsidP="009C7F20">
      <w:pPr>
        <w:jc w:val="both"/>
        <w:rPr>
          <w:sz w:val="28"/>
          <w:szCs w:val="28"/>
        </w:rPr>
      </w:pPr>
      <w:proofErr w:type="gramStart"/>
      <w:r w:rsidRPr="000F075A">
        <w:rPr>
          <w:sz w:val="28"/>
          <w:szCs w:val="28"/>
        </w:rPr>
        <w:t>Составлена</w:t>
      </w:r>
      <w:proofErr w:type="gramEnd"/>
      <w:r w:rsidRPr="000F075A">
        <w:rPr>
          <w:sz w:val="28"/>
          <w:szCs w:val="28"/>
        </w:rPr>
        <w:t xml:space="preserve"> </w:t>
      </w:r>
      <w:r>
        <w:rPr>
          <w:sz w:val="28"/>
          <w:szCs w:val="28"/>
        </w:rPr>
        <w:t xml:space="preserve">к.э.н., доцентом И.А. Зайцевой </w:t>
      </w:r>
      <w:r w:rsidRPr="000F075A">
        <w:rPr>
          <w:sz w:val="28"/>
          <w:szCs w:val="28"/>
        </w:rPr>
        <w:t xml:space="preserve">в соответствии с требованиями Государственного образовательного стандарта высшего профессионального </w:t>
      </w:r>
      <w:r w:rsidRPr="009C4386">
        <w:rPr>
          <w:sz w:val="28"/>
          <w:szCs w:val="28"/>
        </w:rPr>
        <w:t xml:space="preserve">образования по специальности </w:t>
      </w:r>
      <w:r w:rsidRPr="00C90A14">
        <w:rPr>
          <w:sz w:val="28"/>
          <w:szCs w:val="28"/>
        </w:rPr>
        <w:t>0</w:t>
      </w:r>
      <w:r>
        <w:rPr>
          <w:sz w:val="28"/>
          <w:szCs w:val="28"/>
        </w:rPr>
        <w:t>8</w:t>
      </w:r>
      <w:r w:rsidRPr="00C90A14">
        <w:rPr>
          <w:sz w:val="28"/>
          <w:szCs w:val="28"/>
        </w:rPr>
        <w:t>0</w:t>
      </w:r>
      <w:r>
        <w:rPr>
          <w:sz w:val="28"/>
          <w:szCs w:val="28"/>
        </w:rPr>
        <w:t>1</w:t>
      </w:r>
      <w:r w:rsidRPr="00C90A14">
        <w:rPr>
          <w:sz w:val="28"/>
          <w:szCs w:val="28"/>
        </w:rPr>
        <w:t>0</w:t>
      </w:r>
      <w:r>
        <w:rPr>
          <w:sz w:val="28"/>
          <w:szCs w:val="28"/>
        </w:rPr>
        <w:t>9.65</w:t>
      </w:r>
      <w:r w:rsidRPr="00C90A14">
        <w:rPr>
          <w:sz w:val="28"/>
          <w:szCs w:val="28"/>
        </w:rPr>
        <w:t xml:space="preserve"> «</w:t>
      </w:r>
      <w:r>
        <w:rPr>
          <w:sz w:val="28"/>
          <w:szCs w:val="28"/>
        </w:rPr>
        <w:t>Бухгалтерский учет, анализ и аудит</w:t>
      </w:r>
      <w:r w:rsidRPr="00C90A14">
        <w:rPr>
          <w:sz w:val="28"/>
          <w:szCs w:val="28"/>
        </w:rPr>
        <w:t>»</w:t>
      </w:r>
      <w:r w:rsidRPr="009C4386">
        <w:rPr>
          <w:sz w:val="28"/>
          <w:szCs w:val="28"/>
        </w:rPr>
        <w:t xml:space="preserve"> №</w:t>
      </w:r>
      <w:r w:rsidR="00D5279A">
        <w:rPr>
          <w:sz w:val="28"/>
          <w:szCs w:val="28"/>
        </w:rPr>
        <w:t xml:space="preserve"> 181</w:t>
      </w:r>
      <w:r w:rsidRPr="009C4386">
        <w:rPr>
          <w:sz w:val="28"/>
          <w:szCs w:val="28"/>
        </w:rPr>
        <w:t xml:space="preserve"> эк/</w:t>
      </w:r>
      <w:proofErr w:type="spellStart"/>
      <w:r w:rsidRPr="009C4386">
        <w:rPr>
          <w:sz w:val="28"/>
          <w:szCs w:val="28"/>
        </w:rPr>
        <w:t>сп</w:t>
      </w:r>
      <w:proofErr w:type="spellEnd"/>
      <w:r w:rsidRPr="009C4386">
        <w:rPr>
          <w:sz w:val="28"/>
          <w:szCs w:val="28"/>
        </w:rPr>
        <w:t xml:space="preserve"> от </w:t>
      </w:r>
      <w:r w:rsidR="00D5279A">
        <w:rPr>
          <w:sz w:val="28"/>
          <w:szCs w:val="28"/>
        </w:rPr>
        <w:t>17</w:t>
      </w:r>
      <w:r w:rsidRPr="009C4386">
        <w:rPr>
          <w:sz w:val="28"/>
          <w:szCs w:val="28"/>
        </w:rPr>
        <w:t>.03.2000</w:t>
      </w:r>
      <w:r w:rsidRPr="00020EBF">
        <w:rPr>
          <w:color w:val="FF0000"/>
          <w:sz w:val="28"/>
          <w:szCs w:val="28"/>
        </w:rPr>
        <w:t xml:space="preserve"> </w:t>
      </w:r>
      <w:r w:rsidRPr="00222D28">
        <w:rPr>
          <w:sz w:val="28"/>
          <w:szCs w:val="28"/>
        </w:rPr>
        <w:t>и на</w:t>
      </w:r>
      <w:r w:rsidRPr="00020EBF">
        <w:rPr>
          <w:color w:val="FF0000"/>
          <w:sz w:val="28"/>
          <w:szCs w:val="28"/>
        </w:rPr>
        <w:t xml:space="preserve"> </w:t>
      </w:r>
      <w:r w:rsidRPr="00222D28">
        <w:rPr>
          <w:sz w:val="28"/>
          <w:szCs w:val="28"/>
        </w:rPr>
        <w:t xml:space="preserve">основании учебного плана по специальности </w:t>
      </w:r>
      <w:r w:rsidRPr="00C90A14">
        <w:rPr>
          <w:sz w:val="28"/>
          <w:szCs w:val="28"/>
        </w:rPr>
        <w:t>0</w:t>
      </w:r>
      <w:r>
        <w:rPr>
          <w:sz w:val="28"/>
          <w:szCs w:val="28"/>
        </w:rPr>
        <w:t>8</w:t>
      </w:r>
      <w:r w:rsidRPr="00C90A14">
        <w:rPr>
          <w:sz w:val="28"/>
          <w:szCs w:val="28"/>
        </w:rPr>
        <w:t>0</w:t>
      </w:r>
      <w:r>
        <w:rPr>
          <w:sz w:val="28"/>
          <w:szCs w:val="28"/>
        </w:rPr>
        <w:t>1</w:t>
      </w:r>
      <w:r w:rsidRPr="00C90A14">
        <w:rPr>
          <w:sz w:val="28"/>
          <w:szCs w:val="28"/>
        </w:rPr>
        <w:t>0</w:t>
      </w:r>
      <w:r>
        <w:rPr>
          <w:sz w:val="28"/>
          <w:szCs w:val="28"/>
        </w:rPr>
        <w:t>9</w:t>
      </w:r>
      <w:r w:rsidRPr="00C90A14">
        <w:rPr>
          <w:sz w:val="28"/>
          <w:szCs w:val="28"/>
        </w:rPr>
        <w:t xml:space="preserve"> «</w:t>
      </w:r>
      <w:r>
        <w:rPr>
          <w:sz w:val="28"/>
          <w:szCs w:val="28"/>
        </w:rPr>
        <w:t>Бухгалтерский учет, анализ и аудит</w:t>
      </w:r>
      <w:r w:rsidRPr="00C90A14">
        <w:rPr>
          <w:sz w:val="28"/>
          <w:szCs w:val="28"/>
        </w:rPr>
        <w:t>»</w:t>
      </w:r>
    </w:p>
    <w:p w:rsidR="00B2752E" w:rsidRPr="000F075A" w:rsidRDefault="00B2752E" w:rsidP="009C7F20">
      <w:pPr>
        <w:jc w:val="both"/>
        <w:rPr>
          <w:sz w:val="28"/>
          <w:szCs w:val="28"/>
        </w:rPr>
      </w:pPr>
    </w:p>
    <w:p w:rsidR="00B2752E" w:rsidRPr="000F075A" w:rsidRDefault="00B2752E" w:rsidP="009C7F20">
      <w:pPr>
        <w:jc w:val="both"/>
        <w:rPr>
          <w:sz w:val="28"/>
          <w:szCs w:val="28"/>
        </w:rPr>
      </w:pPr>
    </w:p>
    <w:p w:rsidR="00B2752E" w:rsidRDefault="00B2752E" w:rsidP="009C7F20">
      <w:pPr>
        <w:jc w:val="both"/>
        <w:rPr>
          <w:sz w:val="28"/>
          <w:szCs w:val="28"/>
        </w:rPr>
      </w:pPr>
      <w:proofErr w:type="gramStart"/>
      <w:r w:rsidRPr="000F075A">
        <w:rPr>
          <w:sz w:val="28"/>
          <w:szCs w:val="28"/>
        </w:rPr>
        <w:t>Обсуждена</w:t>
      </w:r>
      <w:proofErr w:type="gramEnd"/>
      <w:r w:rsidRPr="000F075A">
        <w:rPr>
          <w:sz w:val="28"/>
          <w:szCs w:val="28"/>
        </w:rPr>
        <w:t xml:space="preserve"> на заседании кафедры </w:t>
      </w:r>
      <w:r>
        <w:rPr>
          <w:sz w:val="28"/>
          <w:szCs w:val="28"/>
        </w:rPr>
        <w:t>экономики и финансов</w:t>
      </w:r>
    </w:p>
    <w:p w:rsidR="00B2752E" w:rsidRPr="000F075A" w:rsidRDefault="00B2752E" w:rsidP="009C7F20">
      <w:pPr>
        <w:jc w:val="both"/>
        <w:rPr>
          <w:sz w:val="28"/>
          <w:szCs w:val="28"/>
        </w:rPr>
      </w:pPr>
      <w:r w:rsidRPr="000F075A">
        <w:rPr>
          <w:sz w:val="28"/>
          <w:szCs w:val="28"/>
        </w:rPr>
        <w:t xml:space="preserve">МИУ Ивановский филиал  </w:t>
      </w:r>
    </w:p>
    <w:p w:rsidR="00B2752E" w:rsidRPr="000F075A" w:rsidRDefault="00B2752E" w:rsidP="009C7F20">
      <w:pPr>
        <w:jc w:val="both"/>
        <w:rPr>
          <w:sz w:val="28"/>
          <w:szCs w:val="28"/>
        </w:rPr>
      </w:pPr>
      <w:r w:rsidRPr="000F075A">
        <w:rPr>
          <w:sz w:val="28"/>
          <w:szCs w:val="28"/>
        </w:rPr>
        <w:t>Протокол №____от «_____»____________20___ г.</w:t>
      </w:r>
    </w:p>
    <w:p w:rsidR="00B2752E" w:rsidRPr="000F075A" w:rsidRDefault="00B2752E" w:rsidP="009C7F20">
      <w:pPr>
        <w:jc w:val="both"/>
        <w:rPr>
          <w:sz w:val="28"/>
          <w:szCs w:val="28"/>
        </w:rPr>
      </w:pPr>
      <w:r w:rsidRPr="000F075A">
        <w:rPr>
          <w:sz w:val="28"/>
          <w:szCs w:val="28"/>
        </w:rPr>
        <w:t xml:space="preserve">Зав. кафедрой </w:t>
      </w:r>
      <w:r>
        <w:rPr>
          <w:sz w:val="28"/>
          <w:szCs w:val="28"/>
        </w:rPr>
        <w:t xml:space="preserve">Ю.Е. Острякова </w:t>
      </w:r>
      <w:r w:rsidRPr="000F075A">
        <w:rPr>
          <w:sz w:val="28"/>
          <w:szCs w:val="28"/>
        </w:rPr>
        <w:t>_________________</w:t>
      </w:r>
    </w:p>
    <w:p w:rsidR="00B2752E" w:rsidRDefault="00B2752E" w:rsidP="0078567E">
      <w:pPr>
        <w:tabs>
          <w:tab w:val="left" w:pos="5415"/>
        </w:tabs>
        <w:suppressAutoHyphens/>
        <w:rPr>
          <w:sz w:val="28"/>
          <w:szCs w:val="28"/>
        </w:rPr>
      </w:pPr>
    </w:p>
    <w:p w:rsidR="00B2752E" w:rsidRDefault="00B2752E" w:rsidP="0078567E">
      <w:pPr>
        <w:tabs>
          <w:tab w:val="left" w:pos="5415"/>
        </w:tabs>
        <w:suppressAutoHyphens/>
        <w:rPr>
          <w:sz w:val="28"/>
          <w:szCs w:val="28"/>
        </w:rPr>
      </w:pPr>
      <w:proofErr w:type="gramStart"/>
      <w:r>
        <w:rPr>
          <w:sz w:val="28"/>
          <w:szCs w:val="28"/>
        </w:rPr>
        <w:t>Согласованна</w:t>
      </w:r>
      <w:proofErr w:type="gramEnd"/>
      <w:r>
        <w:rPr>
          <w:sz w:val="28"/>
          <w:szCs w:val="28"/>
        </w:rPr>
        <w:t xml:space="preserve"> с кафедрами: __________________________________________</w:t>
      </w:r>
    </w:p>
    <w:p w:rsidR="00B2752E" w:rsidRDefault="00B2752E" w:rsidP="0078567E">
      <w:pPr>
        <w:tabs>
          <w:tab w:val="left" w:pos="5415"/>
        </w:tabs>
        <w:suppressAutoHyphens/>
        <w:rPr>
          <w:sz w:val="28"/>
          <w:szCs w:val="28"/>
        </w:rPr>
      </w:pPr>
    </w:p>
    <w:p w:rsidR="00B2752E" w:rsidRDefault="00B2752E" w:rsidP="0078567E">
      <w:pPr>
        <w:tabs>
          <w:tab w:val="left" w:pos="5415"/>
        </w:tabs>
        <w:suppressAutoHyphens/>
        <w:jc w:val="right"/>
        <w:rPr>
          <w:sz w:val="28"/>
          <w:szCs w:val="28"/>
        </w:rPr>
      </w:pPr>
      <w:r>
        <w:rPr>
          <w:sz w:val="28"/>
          <w:szCs w:val="28"/>
        </w:rPr>
        <w:t>Протокол №   «__»__________201  г.</w:t>
      </w:r>
    </w:p>
    <w:p w:rsidR="00B2752E" w:rsidRDefault="00B2752E" w:rsidP="0078567E">
      <w:pPr>
        <w:tabs>
          <w:tab w:val="left" w:pos="5415"/>
        </w:tabs>
        <w:suppressAutoHyphens/>
        <w:jc w:val="right"/>
        <w:rPr>
          <w:sz w:val="28"/>
          <w:szCs w:val="28"/>
        </w:rPr>
      </w:pPr>
      <w:r>
        <w:rPr>
          <w:sz w:val="28"/>
          <w:szCs w:val="28"/>
        </w:rPr>
        <w:t>Зав. Кафедрой____________________</w:t>
      </w:r>
    </w:p>
    <w:p w:rsidR="00B2752E" w:rsidRDefault="00B2752E" w:rsidP="0078567E">
      <w:pPr>
        <w:tabs>
          <w:tab w:val="left" w:pos="5415"/>
        </w:tabs>
        <w:suppressAutoHyphens/>
        <w:jc w:val="right"/>
        <w:rPr>
          <w:sz w:val="28"/>
          <w:szCs w:val="28"/>
        </w:rPr>
      </w:pPr>
    </w:p>
    <w:p w:rsidR="00B2752E" w:rsidRDefault="00B2752E" w:rsidP="0078567E">
      <w:pPr>
        <w:tabs>
          <w:tab w:val="left" w:pos="5415"/>
        </w:tabs>
        <w:suppressAutoHyphens/>
        <w:jc w:val="right"/>
        <w:rPr>
          <w:sz w:val="28"/>
          <w:szCs w:val="28"/>
        </w:rPr>
      </w:pPr>
      <w:r>
        <w:rPr>
          <w:sz w:val="28"/>
          <w:szCs w:val="28"/>
        </w:rPr>
        <w:t>__________________________________________________________________</w:t>
      </w:r>
    </w:p>
    <w:p w:rsidR="00B2752E" w:rsidRDefault="00B2752E" w:rsidP="0078567E">
      <w:pPr>
        <w:suppressAutoHyphens/>
        <w:rPr>
          <w:sz w:val="28"/>
          <w:szCs w:val="28"/>
        </w:rPr>
      </w:pPr>
    </w:p>
    <w:p w:rsidR="00B2752E" w:rsidRDefault="00B2752E" w:rsidP="0078567E">
      <w:pPr>
        <w:tabs>
          <w:tab w:val="left" w:pos="5415"/>
        </w:tabs>
        <w:suppressAutoHyphens/>
        <w:jc w:val="right"/>
        <w:rPr>
          <w:sz w:val="28"/>
          <w:szCs w:val="28"/>
        </w:rPr>
      </w:pPr>
      <w:r>
        <w:rPr>
          <w:sz w:val="28"/>
          <w:szCs w:val="28"/>
        </w:rPr>
        <w:t>Протокол №   «__»__________201  г.</w:t>
      </w:r>
    </w:p>
    <w:p w:rsidR="00B2752E" w:rsidRDefault="00B2752E" w:rsidP="0078567E">
      <w:pPr>
        <w:tabs>
          <w:tab w:val="left" w:pos="5415"/>
        </w:tabs>
        <w:suppressAutoHyphens/>
        <w:jc w:val="right"/>
        <w:rPr>
          <w:sz w:val="28"/>
          <w:szCs w:val="28"/>
        </w:rPr>
      </w:pPr>
      <w:r>
        <w:rPr>
          <w:sz w:val="28"/>
          <w:szCs w:val="28"/>
        </w:rPr>
        <w:t>Зав. Кафедрой____________________</w:t>
      </w:r>
    </w:p>
    <w:p w:rsidR="00B2752E" w:rsidRPr="000F075A" w:rsidRDefault="00B2752E" w:rsidP="009C7F20">
      <w:pPr>
        <w:ind w:firstLine="720"/>
        <w:jc w:val="both"/>
        <w:rPr>
          <w:sz w:val="28"/>
          <w:szCs w:val="28"/>
        </w:rPr>
      </w:pPr>
    </w:p>
    <w:p w:rsidR="00B2752E" w:rsidRPr="000F075A" w:rsidRDefault="00B2752E" w:rsidP="009C7F20">
      <w:pPr>
        <w:ind w:firstLine="720"/>
        <w:jc w:val="both"/>
        <w:rPr>
          <w:sz w:val="28"/>
          <w:szCs w:val="28"/>
        </w:rPr>
      </w:pPr>
    </w:p>
    <w:p w:rsidR="00B2752E" w:rsidRPr="000F075A" w:rsidRDefault="00B2752E" w:rsidP="009C7F20">
      <w:pPr>
        <w:jc w:val="both"/>
        <w:rPr>
          <w:sz w:val="28"/>
          <w:szCs w:val="28"/>
        </w:rPr>
      </w:pPr>
    </w:p>
    <w:p w:rsidR="00B2752E" w:rsidRPr="000F075A" w:rsidRDefault="00B2752E" w:rsidP="009C7F20">
      <w:pPr>
        <w:ind w:firstLine="720"/>
        <w:jc w:val="both"/>
        <w:rPr>
          <w:sz w:val="28"/>
          <w:szCs w:val="28"/>
        </w:rPr>
      </w:pPr>
    </w:p>
    <w:p w:rsidR="00B2752E" w:rsidRPr="000F075A" w:rsidRDefault="00B2752E" w:rsidP="009C7F20">
      <w:pPr>
        <w:ind w:firstLine="720"/>
        <w:jc w:val="both"/>
        <w:rPr>
          <w:sz w:val="28"/>
          <w:szCs w:val="28"/>
        </w:rPr>
      </w:pPr>
    </w:p>
    <w:p w:rsidR="00B2752E" w:rsidRPr="000F075A" w:rsidRDefault="00B2752E" w:rsidP="009C7F20">
      <w:pPr>
        <w:ind w:firstLine="720"/>
        <w:jc w:val="both"/>
        <w:rPr>
          <w:sz w:val="28"/>
          <w:szCs w:val="28"/>
        </w:rPr>
      </w:pPr>
    </w:p>
    <w:p w:rsidR="00B2752E" w:rsidRPr="000F075A" w:rsidRDefault="00B2752E" w:rsidP="009C7F20">
      <w:pPr>
        <w:ind w:firstLine="720"/>
        <w:jc w:val="right"/>
        <w:rPr>
          <w:sz w:val="28"/>
          <w:szCs w:val="28"/>
        </w:rPr>
      </w:pPr>
      <w:r w:rsidRPr="000F075A">
        <w:rPr>
          <w:sz w:val="28"/>
          <w:szCs w:val="28"/>
        </w:rPr>
        <w:t>«_____»______________________20___</w:t>
      </w:r>
    </w:p>
    <w:p w:rsidR="00B2752E" w:rsidRPr="009C4386" w:rsidRDefault="00B2752E" w:rsidP="009C7F20">
      <w:pPr>
        <w:ind w:firstLine="720"/>
        <w:jc w:val="right"/>
        <w:rPr>
          <w:color w:val="FF0000"/>
          <w:sz w:val="28"/>
          <w:szCs w:val="28"/>
        </w:rPr>
      </w:pPr>
      <w:r w:rsidRPr="000F075A">
        <w:rPr>
          <w:sz w:val="28"/>
          <w:szCs w:val="28"/>
        </w:rPr>
        <w:t xml:space="preserve">                 </w:t>
      </w:r>
      <w:r w:rsidRPr="00662BE3">
        <w:rPr>
          <w:color w:val="000000"/>
          <w:sz w:val="28"/>
          <w:szCs w:val="28"/>
        </w:rPr>
        <w:t>Зам. директора по УР</w:t>
      </w:r>
    </w:p>
    <w:p w:rsidR="00B2752E" w:rsidRPr="000F075A" w:rsidRDefault="00B2752E" w:rsidP="009C7F20">
      <w:pPr>
        <w:ind w:firstLine="720"/>
        <w:jc w:val="right"/>
        <w:rPr>
          <w:sz w:val="28"/>
          <w:szCs w:val="28"/>
        </w:rPr>
      </w:pPr>
      <w:r w:rsidRPr="000F075A">
        <w:rPr>
          <w:sz w:val="28"/>
          <w:szCs w:val="28"/>
        </w:rPr>
        <w:t xml:space="preserve">                                       __________________________________</w:t>
      </w:r>
    </w:p>
    <w:p w:rsidR="00B2752E" w:rsidRPr="000F075A" w:rsidRDefault="00B2752E" w:rsidP="009C7F20">
      <w:pPr>
        <w:ind w:firstLine="720"/>
        <w:jc w:val="both"/>
        <w:rPr>
          <w:sz w:val="28"/>
          <w:szCs w:val="28"/>
        </w:rPr>
      </w:pPr>
    </w:p>
    <w:p w:rsidR="00B2752E" w:rsidRPr="000F075A" w:rsidRDefault="00B2752E" w:rsidP="009C7F20">
      <w:pPr>
        <w:ind w:firstLine="720"/>
        <w:jc w:val="both"/>
        <w:rPr>
          <w:sz w:val="28"/>
          <w:szCs w:val="28"/>
        </w:rPr>
      </w:pPr>
    </w:p>
    <w:p w:rsidR="00B2752E" w:rsidRPr="000F075A" w:rsidRDefault="00B2752E" w:rsidP="009C7F20">
      <w:pPr>
        <w:ind w:firstLine="720"/>
        <w:jc w:val="both"/>
        <w:rPr>
          <w:sz w:val="28"/>
          <w:szCs w:val="28"/>
        </w:rPr>
      </w:pPr>
    </w:p>
    <w:p w:rsidR="00B2752E" w:rsidRPr="000F075A" w:rsidRDefault="00B2752E" w:rsidP="009C7F20">
      <w:pPr>
        <w:ind w:firstLine="720"/>
        <w:jc w:val="both"/>
        <w:rPr>
          <w:sz w:val="28"/>
          <w:szCs w:val="28"/>
        </w:rPr>
      </w:pPr>
    </w:p>
    <w:p w:rsidR="00B2752E" w:rsidRPr="000F075A" w:rsidRDefault="00B2752E" w:rsidP="009C7F20">
      <w:pPr>
        <w:ind w:firstLine="720"/>
        <w:jc w:val="both"/>
        <w:rPr>
          <w:sz w:val="28"/>
          <w:szCs w:val="28"/>
        </w:rPr>
      </w:pPr>
    </w:p>
    <w:p w:rsidR="00B2752E" w:rsidRPr="000F075A" w:rsidRDefault="00B2752E" w:rsidP="009C7F20">
      <w:pPr>
        <w:ind w:firstLine="720"/>
        <w:jc w:val="both"/>
        <w:rPr>
          <w:sz w:val="28"/>
          <w:szCs w:val="28"/>
        </w:rPr>
      </w:pPr>
    </w:p>
    <w:p w:rsidR="00B2752E" w:rsidRPr="000F075A" w:rsidRDefault="00B2752E" w:rsidP="009C7F20">
      <w:pPr>
        <w:ind w:firstLine="720"/>
        <w:jc w:val="both"/>
        <w:rPr>
          <w:sz w:val="28"/>
          <w:szCs w:val="28"/>
        </w:rPr>
      </w:pPr>
    </w:p>
    <w:p w:rsidR="00B2752E" w:rsidRPr="000F075A" w:rsidRDefault="00B2752E" w:rsidP="009C7F20">
      <w:pPr>
        <w:ind w:firstLine="720"/>
        <w:jc w:val="both"/>
        <w:rPr>
          <w:sz w:val="28"/>
          <w:szCs w:val="28"/>
        </w:rPr>
      </w:pPr>
    </w:p>
    <w:p w:rsidR="00B2752E" w:rsidRDefault="00B2752E">
      <w:pPr>
        <w:spacing w:after="200" w:line="276" w:lineRule="auto"/>
      </w:pPr>
      <w:r>
        <w:br w:type="page"/>
      </w:r>
    </w:p>
    <w:p w:rsidR="00B2752E" w:rsidRDefault="00B2752E" w:rsidP="00C359F5">
      <w:pPr>
        <w:jc w:val="center"/>
        <w:rPr>
          <w:b/>
          <w:bCs/>
          <w:sz w:val="28"/>
          <w:szCs w:val="28"/>
        </w:rPr>
      </w:pPr>
      <w:r w:rsidRPr="000F075A">
        <w:rPr>
          <w:b/>
          <w:bCs/>
          <w:sz w:val="28"/>
          <w:szCs w:val="28"/>
        </w:rPr>
        <w:t>Раздел 1. ЦЕЛИ И ЗАДАЧИ ДИСЦИПЛИНЫ, ЕЕ МЕСТО В УЧЕБНОМ ПРОЦЕССЕ</w:t>
      </w:r>
    </w:p>
    <w:p w:rsidR="00B2752E" w:rsidRDefault="00B2752E" w:rsidP="00C359F5">
      <w:pPr>
        <w:jc w:val="center"/>
        <w:rPr>
          <w:b/>
          <w:bCs/>
          <w:sz w:val="28"/>
          <w:szCs w:val="28"/>
        </w:rPr>
      </w:pPr>
    </w:p>
    <w:p w:rsidR="00B2752E" w:rsidRPr="002A41B6" w:rsidRDefault="00B2752E" w:rsidP="00C359F5">
      <w:pPr>
        <w:pStyle w:val="a4"/>
        <w:numPr>
          <w:ilvl w:val="1"/>
          <w:numId w:val="1"/>
        </w:numPr>
        <w:ind w:left="0" w:firstLine="0"/>
        <w:jc w:val="both"/>
        <w:rPr>
          <w:b/>
          <w:bCs/>
          <w:sz w:val="28"/>
          <w:szCs w:val="28"/>
        </w:rPr>
      </w:pPr>
      <w:r w:rsidRPr="002A41B6">
        <w:rPr>
          <w:b/>
          <w:bCs/>
          <w:sz w:val="28"/>
          <w:szCs w:val="28"/>
        </w:rPr>
        <w:t>Цель преподавания дисциплины</w:t>
      </w:r>
    </w:p>
    <w:p w:rsidR="00B2752E" w:rsidRPr="002A41B6" w:rsidRDefault="00B2752E" w:rsidP="00C359F5">
      <w:pPr>
        <w:ind w:firstLine="709"/>
        <w:jc w:val="both"/>
        <w:rPr>
          <w:sz w:val="28"/>
          <w:szCs w:val="28"/>
        </w:rPr>
      </w:pPr>
    </w:p>
    <w:p w:rsidR="00B2752E" w:rsidRPr="002A41B6" w:rsidRDefault="00B2752E" w:rsidP="00C359F5">
      <w:pPr>
        <w:ind w:firstLine="709"/>
        <w:jc w:val="both"/>
        <w:rPr>
          <w:sz w:val="28"/>
          <w:szCs w:val="28"/>
        </w:rPr>
      </w:pPr>
      <w:r w:rsidRPr="002A41B6">
        <w:rPr>
          <w:sz w:val="28"/>
          <w:szCs w:val="28"/>
        </w:rPr>
        <w:t>Целью дисциплины «Комплексный экономический анализ хозяйственной деятельности» является изучение методологических основ проведения комплексного экономического анализа хозяйственной деятельности, приобретение практических навыков в применении приемов экономического анализа финансово-хозяйственной деятельности коммерческой организации.</w:t>
      </w:r>
    </w:p>
    <w:p w:rsidR="00B2752E" w:rsidRPr="002A41B6" w:rsidRDefault="00B2752E" w:rsidP="00C359F5">
      <w:pPr>
        <w:pStyle w:val="a3"/>
        <w:ind w:firstLine="709"/>
        <w:jc w:val="both"/>
        <w:rPr>
          <w:sz w:val="28"/>
          <w:szCs w:val="28"/>
        </w:rPr>
      </w:pPr>
    </w:p>
    <w:p w:rsidR="00B2752E" w:rsidRPr="002A41B6" w:rsidRDefault="00B2752E" w:rsidP="00C359F5">
      <w:pPr>
        <w:pStyle w:val="a4"/>
        <w:numPr>
          <w:ilvl w:val="1"/>
          <w:numId w:val="1"/>
        </w:numPr>
        <w:ind w:left="0" w:firstLine="0"/>
        <w:jc w:val="both"/>
        <w:rPr>
          <w:b/>
          <w:bCs/>
          <w:sz w:val="28"/>
          <w:szCs w:val="28"/>
        </w:rPr>
      </w:pPr>
      <w:r w:rsidRPr="002A41B6">
        <w:rPr>
          <w:b/>
          <w:bCs/>
          <w:sz w:val="28"/>
          <w:szCs w:val="28"/>
        </w:rPr>
        <w:t>Задачи изучения дисциплины</w:t>
      </w:r>
    </w:p>
    <w:p w:rsidR="00B2752E" w:rsidRPr="002A41B6" w:rsidRDefault="00B2752E" w:rsidP="00C359F5">
      <w:pPr>
        <w:ind w:firstLine="737"/>
        <w:jc w:val="both"/>
        <w:rPr>
          <w:sz w:val="28"/>
          <w:szCs w:val="28"/>
        </w:rPr>
      </w:pPr>
      <w:r w:rsidRPr="002A41B6">
        <w:rPr>
          <w:sz w:val="28"/>
          <w:szCs w:val="28"/>
        </w:rPr>
        <w:t>Задачами изучения дисциплины «Комплексный экономический анализ хозяйственной деятельности» являются:</w:t>
      </w:r>
    </w:p>
    <w:p w:rsidR="00B2752E" w:rsidRPr="002A41B6" w:rsidRDefault="00B2752E" w:rsidP="00C359F5">
      <w:pPr>
        <w:tabs>
          <w:tab w:val="left" w:pos="0"/>
        </w:tabs>
        <w:ind w:firstLine="737"/>
        <w:jc w:val="both"/>
        <w:rPr>
          <w:sz w:val="28"/>
          <w:szCs w:val="28"/>
        </w:rPr>
      </w:pPr>
      <w:r w:rsidRPr="002A41B6">
        <w:rPr>
          <w:sz w:val="28"/>
          <w:szCs w:val="28"/>
        </w:rPr>
        <w:t>- раскрытие сущности и содержания, последовательности проведения комплексного экономического анализа хозяйственной деятельности</w:t>
      </w:r>
      <w:r>
        <w:rPr>
          <w:sz w:val="28"/>
          <w:szCs w:val="28"/>
        </w:rPr>
        <w:t>;</w:t>
      </w:r>
      <w:r w:rsidRPr="002A41B6">
        <w:rPr>
          <w:sz w:val="28"/>
          <w:szCs w:val="28"/>
        </w:rPr>
        <w:t xml:space="preserve"> </w:t>
      </w:r>
    </w:p>
    <w:p w:rsidR="00B2752E" w:rsidRPr="002A41B6" w:rsidRDefault="00B2752E" w:rsidP="00C359F5">
      <w:pPr>
        <w:tabs>
          <w:tab w:val="left" w:pos="0"/>
        </w:tabs>
        <w:ind w:firstLine="737"/>
        <w:jc w:val="both"/>
        <w:rPr>
          <w:sz w:val="28"/>
          <w:szCs w:val="28"/>
        </w:rPr>
      </w:pPr>
      <w:r w:rsidRPr="002A41B6">
        <w:rPr>
          <w:sz w:val="28"/>
          <w:szCs w:val="28"/>
        </w:rPr>
        <w:t>- роли комплексного экономического анализа хозяйственной деятельности в управлении деятельностью организации</w:t>
      </w:r>
      <w:r>
        <w:rPr>
          <w:sz w:val="28"/>
          <w:szCs w:val="28"/>
        </w:rPr>
        <w:t>;</w:t>
      </w:r>
      <w:r w:rsidRPr="002A41B6">
        <w:rPr>
          <w:sz w:val="28"/>
          <w:szCs w:val="28"/>
        </w:rPr>
        <w:t xml:space="preserve"> </w:t>
      </w:r>
    </w:p>
    <w:p w:rsidR="00B2752E" w:rsidRPr="002A41B6" w:rsidRDefault="00B2752E" w:rsidP="00C359F5">
      <w:pPr>
        <w:tabs>
          <w:tab w:val="left" w:pos="0"/>
        </w:tabs>
        <w:ind w:firstLine="737"/>
        <w:jc w:val="both"/>
        <w:rPr>
          <w:sz w:val="28"/>
          <w:szCs w:val="28"/>
        </w:rPr>
      </w:pPr>
      <w:r w:rsidRPr="002A41B6">
        <w:rPr>
          <w:sz w:val="28"/>
          <w:szCs w:val="28"/>
        </w:rPr>
        <w:t>- изучение методик комплексного анализа основных сторон хозяйственной деятельности, таких как маркетинг, производство и продажи продукции</w:t>
      </w:r>
      <w:r>
        <w:rPr>
          <w:sz w:val="28"/>
          <w:szCs w:val="28"/>
        </w:rPr>
        <w:t>;</w:t>
      </w:r>
      <w:r w:rsidRPr="002A41B6">
        <w:rPr>
          <w:sz w:val="28"/>
          <w:szCs w:val="28"/>
        </w:rPr>
        <w:t xml:space="preserve"> </w:t>
      </w:r>
    </w:p>
    <w:p w:rsidR="00B2752E" w:rsidRPr="002A41B6" w:rsidRDefault="00B2752E" w:rsidP="00C359F5">
      <w:pPr>
        <w:tabs>
          <w:tab w:val="left" w:pos="0"/>
        </w:tabs>
        <w:ind w:firstLine="737"/>
        <w:jc w:val="both"/>
        <w:rPr>
          <w:sz w:val="28"/>
          <w:szCs w:val="28"/>
        </w:rPr>
      </w:pPr>
      <w:r w:rsidRPr="002A41B6">
        <w:rPr>
          <w:sz w:val="28"/>
          <w:szCs w:val="28"/>
        </w:rPr>
        <w:t>- технико-организационный уровень и других условий хозяйственной деятельности</w:t>
      </w:r>
      <w:r>
        <w:rPr>
          <w:sz w:val="28"/>
          <w:szCs w:val="28"/>
        </w:rPr>
        <w:t>;</w:t>
      </w:r>
      <w:r w:rsidRPr="002A41B6">
        <w:rPr>
          <w:sz w:val="28"/>
          <w:szCs w:val="28"/>
        </w:rPr>
        <w:t xml:space="preserve"> </w:t>
      </w:r>
    </w:p>
    <w:p w:rsidR="00B2752E" w:rsidRPr="002A41B6" w:rsidRDefault="00B2752E" w:rsidP="00C359F5">
      <w:pPr>
        <w:tabs>
          <w:tab w:val="left" w:pos="0"/>
        </w:tabs>
        <w:ind w:firstLine="737"/>
        <w:jc w:val="both"/>
        <w:rPr>
          <w:sz w:val="28"/>
          <w:szCs w:val="28"/>
        </w:rPr>
      </w:pPr>
      <w:r w:rsidRPr="002A41B6">
        <w:rPr>
          <w:sz w:val="28"/>
          <w:szCs w:val="28"/>
        </w:rPr>
        <w:t>- использование основных средств, оборотных средств, трудовых ресурсов, управление доходами и расходами</w:t>
      </w:r>
      <w:r>
        <w:rPr>
          <w:sz w:val="28"/>
          <w:szCs w:val="28"/>
        </w:rPr>
        <w:t>;</w:t>
      </w:r>
      <w:r w:rsidRPr="002A41B6">
        <w:rPr>
          <w:sz w:val="28"/>
          <w:szCs w:val="28"/>
        </w:rPr>
        <w:t xml:space="preserve"> </w:t>
      </w:r>
    </w:p>
    <w:p w:rsidR="00B2752E" w:rsidRPr="002A41B6" w:rsidRDefault="00B2752E" w:rsidP="00C359F5">
      <w:pPr>
        <w:tabs>
          <w:tab w:val="left" w:pos="0"/>
        </w:tabs>
        <w:ind w:firstLine="737"/>
        <w:jc w:val="both"/>
        <w:rPr>
          <w:sz w:val="28"/>
          <w:szCs w:val="28"/>
        </w:rPr>
      </w:pPr>
      <w:r w:rsidRPr="002A41B6">
        <w:rPr>
          <w:sz w:val="28"/>
          <w:szCs w:val="28"/>
        </w:rPr>
        <w:t>- усвоение прикладных аспектов финансового анализа организации в целях оценки финансовых результатов деятельности предприятий, инвестиционной деятельности предприятия, финансового состояния предприятия, в том числе обобщающей комплексной оценки эффективности хозяйственной деятельности.</w:t>
      </w:r>
    </w:p>
    <w:p w:rsidR="00B2752E" w:rsidRDefault="00B2752E" w:rsidP="00C359F5">
      <w:pPr>
        <w:ind w:firstLine="709"/>
        <w:jc w:val="both"/>
      </w:pPr>
    </w:p>
    <w:p w:rsidR="00B2752E" w:rsidRPr="009B124D" w:rsidRDefault="00B2752E" w:rsidP="00C359F5">
      <w:pPr>
        <w:numPr>
          <w:ilvl w:val="1"/>
          <w:numId w:val="2"/>
        </w:numPr>
        <w:tabs>
          <w:tab w:val="clear" w:pos="360"/>
          <w:tab w:val="num" w:pos="0"/>
        </w:tabs>
        <w:ind w:left="0" w:firstLine="0"/>
        <w:jc w:val="both"/>
        <w:rPr>
          <w:b/>
          <w:bCs/>
          <w:sz w:val="28"/>
          <w:szCs w:val="28"/>
        </w:rPr>
      </w:pPr>
      <w:r w:rsidRPr="009B124D">
        <w:rPr>
          <w:b/>
          <w:bCs/>
          <w:sz w:val="28"/>
          <w:szCs w:val="28"/>
        </w:rPr>
        <w:t>Требования к уровню освоения содержания дисциплины</w:t>
      </w:r>
    </w:p>
    <w:p w:rsidR="00B2752E" w:rsidRPr="005D0358" w:rsidRDefault="00B2752E" w:rsidP="00C359F5">
      <w:pPr>
        <w:pStyle w:val="a3"/>
        <w:ind w:firstLine="709"/>
        <w:jc w:val="both"/>
        <w:rPr>
          <w:sz w:val="28"/>
          <w:szCs w:val="28"/>
        </w:rPr>
      </w:pPr>
      <w:r w:rsidRPr="005D0358">
        <w:rPr>
          <w:sz w:val="28"/>
          <w:szCs w:val="28"/>
        </w:rPr>
        <w:t>В результате изучения курса «</w:t>
      </w:r>
      <w:r w:rsidRPr="00D27C84">
        <w:rPr>
          <w:sz w:val="28"/>
          <w:szCs w:val="28"/>
        </w:rPr>
        <w:t>Комплексный экономический анализ хозяйственной деятельности</w:t>
      </w:r>
      <w:r w:rsidRPr="005D0358">
        <w:rPr>
          <w:sz w:val="28"/>
          <w:szCs w:val="28"/>
        </w:rPr>
        <w:t>» студенты должны:</w:t>
      </w:r>
    </w:p>
    <w:p w:rsidR="00B2752E" w:rsidRPr="002A41B6" w:rsidRDefault="00B2752E" w:rsidP="002A41B6">
      <w:pPr>
        <w:ind w:firstLine="709"/>
        <w:jc w:val="both"/>
        <w:rPr>
          <w:sz w:val="28"/>
          <w:szCs w:val="28"/>
        </w:rPr>
      </w:pPr>
      <w:r w:rsidRPr="002A41B6">
        <w:rPr>
          <w:b/>
          <w:bCs/>
          <w:spacing w:val="-9"/>
          <w:sz w:val="28"/>
          <w:szCs w:val="28"/>
        </w:rPr>
        <w:t xml:space="preserve">знать </w:t>
      </w:r>
      <w:r w:rsidRPr="002A41B6">
        <w:rPr>
          <w:sz w:val="28"/>
          <w:szCs w:val="28"/>
        </w:rPr>
        <w:t>основные направления комплексного анализа хозяйственной дея</w:t>
      </w:r>
      <w:r w:rsidRPr="002A41B6">
        <w:rPr>
          <w:sz w:val="28"/>
          <w:szCs w:val="28"/>
        </w:rPr>
        <w:softHyphen/>
        <w:t>тельности;</w:t>
      </w:r>
      <w:r>
        <w:rPr>
          <w:sz w:val="28"/>
          <w:szCs w:val="28"/>
        </w:rPr>
        <w:t xml:space="preserve"> </w:t>
      </w:r>
      <w:r w:rsidRPr="002A41B6">
        <w:rPr>
          <w:sz w:val="28"/>
          <w:szCs w:val="28"/>
        </w:rPr>
        <w:t>методы экономического анализа, которые применяются на разных этапах и направлениях комплексного анализа;</w:t>
      </w:r>
      <w:r>
        <w:rPr>
          <w:sz w:val="28"/>
          <w:szCs w:val="28"/>
        </w:rPr>
        <w:t xml:space="preserve"> </w:t>
      </w:r>
      <w:r w:rsidRPr="002A41B6">
        <w:rPr>
          <w:sz w:val="28"/>
          <w:szCs w:val="28"/>
        </w:rPr>
        <w:t>приемы выявления и оценки резервов производства;</w:t>
      </w:r>
      <w:r>
        <w:rPr>
          <w:sz w:val="28"/>
          <w:szCs w:val="28"/>
        </w:rPr>
        <w:t xml:space="preserve"> </w:t>
      </w:r>
      <w:r w:rsidRPr="002A41B6">
        <w:rPr>
          <w:sz w:val="28"/>
          <w:szCs w:val="28"/>
        </w:rPr>
        <w:t>направления использования результатов комплексного экономиче</w:t>
      </w:r>
      <w:r w:rsidRPr="002A41B6">
        <w:rPr>
          <w:sz w:val="28"/>
          <w:szCs w:val="28"/>
        </w:rPr>
        <w:softHyphen/>
        <w:t>ского анализа;</w:t>
      </w:r>
    </w:p>
    <w:p w:rsidR="00B2752E" w:rsidRPr="002A41B6" w:rsidRDefault="00B2752E" w:rsidP="002A41B6">
      <w:pPr>
        <w:ind w:firstLine="709"/>
        <w:jc w:val="both"/>
        <w:rPr>
          <w:sz w:val="28"/>
          <w:szCs w:val="28"/>
        </w:rPr>
      </w:pPr>
      <w:r w:rsidRPr="002A41B6">
        <w:rPr>
          <w:b/>
          <w:bCs/>
          <w:sz w:val="28"/>
          <w:szCs w:val="28"/>
        </w:rPr>
        <w:t xml:space="preserve">уметь </w:t>
      </w:r>
      <w:r w:rsidRPr="002A41B6">
        <w:rPr>
          <w:spacing w:val="-5"/>
          <w:sz w:val="28"/>
          <w:szCs w:val="28"/>
        </w:rPr>
        <w:t xml:space="preserve"> </w:t>
      </w:r>
      <w:r w:rsidRPr="002A41B6">
        <w:rPr>
          <w:sz w:val="28"/>
          <w:szCs w:val="28"/>
        </w:rPr>
        <w:t>провести экономический анализ в организации и основных ее струк</w:t>
      </w:r>
      <w:r w:rsidRPr="002A41B6">
        <w:rPr>
          <w:sz w:val="28"/>
          <w:szCs w:val="28"/>
        </w:rPr>
        <w:softHyphen/>
        <w:t>турных подразделениях;</w:t>
      </w:r>
      <w:r>
        <w:rPr>
          <w:sz w:val="28"/>
          <w:szCs w:val="28"/>
        </w:rPr>
        <w:t xml:space="preserve"> </w:t>
      </w:r>
      <w:r w:rsidRPr="002A41B6">
        <w:rPr>
          <w:sz w:val="28"/>
          <w:szCs w:val="28"/>
        </w:rPr>
        <w:t>оценить производственный потенциал организации и его использо</w:t>
      </w:r>
      <w:r w:rsidRPr="002A41B6">
        <w:rPr>
          <w:sz w:val="28"/>
          <w:szCs w:val="28"/>
        </w:rPr>
        <w:softHyphen/>
        <w:t>вание;</w:t>
      </w:r>
      <w:r>
        <w:rPr>
          <w:sz w:val="28"/>
          <w:szCs w:val="28"/>
        </w:rPr>
        <w:t xml:space="preserve"> </w:t>
      </w:r>
      <w:r w:rsidRPr="002A41B6">
        <w:rPr>
          <w:sz w:val="28"/>
          <w:szCs w:val="28"/>
        </w:rPr>
        <w:t xml:space="preserve">выявить и обосновать условия и факторы </w:t>
      </w:r>
      <w:r w:rsidRPr="002A41B6">
        <w:rPr>
          <w:sz w:val="28"/>
          <w:szCs w:val="28"/>
        </w:rPr>
        <w:lastRenderedPageBreak/>
        <w:t>мобилизации производст</w:t>
      </w:r>
      <w:r w:rsidRPr="002A41B6">
        <w:rPr>
          <w:sz w:val="28"/>
          <w:szCs w:val="28"/>
        </w:rPr>
        <w:softHyphen/>
        <w:t>венных резервов;</w:t>
      </w:r>
      <w:r>
        <w:rPr>
          <w:sz w:val="28"/>
          <w:szCs w:val="28"/>
        </w:rPr>
        <w:t xml:space="preserve"> </w:t>
      </w:r>
      <w:r w:rsidRPr="002A41B6">
        <w:rPr>
          <w:sz w:val="28"/>
          <w:szCs w:val="28"/>
        </w:rPr>
        <w:t>определить финансовое состояние организации и тенденции его раз</w:t>
      </w:r>
      <w:r w:rsidRPr="002A41B6">
        <w:rPr>
          <w:sz w:val="28"/>
          <w:szCs w:val="28"/>
        </w:rPr>
        <w:softHyphen/>
        <w:t>вития;</w:t>
      </w:r>
    </w:p>
    <w:p w:rsidR="00B2752E" w:rsidRPr="002A41B6" w:rsidRDefault="00B2752E" w:rsidP="002A41B6">
      <w:pPr>
        <w:shd w:val="clear" w:color="auto" w:fill="FFFFFF"/>
        <w:ind w:firstLine="709"/>
        <w:jc w:val="both"/>
        <w:rPr>
          <w:sz w:val="28"/>
          <w:szCs w:val="28"/>
          <w:lang w:eastAsia="en-US"/>
        </w:rPr>
      </w:pPr>
      <w:r w:rsidRPr="002A41B6">
        <w:rPr>
          <w:b/>
          <w:bCs/>
          <w:spacing w:val="-12"/>
          <w:sz w:val="28"/>
          <w:szCs w:val="28"/>
        </w:rPr>
        <w:t xml:space="preserve">владеть </w:t>
      </w:r>
      <w:r w:rsidRPr="002A41B6">
        <w:rPr>
          <w:color w:val="000000"/>
          <w:sz w:val="28"/>
          <w:szCs w:val="28"/>
        </w:rPr>
        <w:t>основными приемами маржинального, инвести</w:t>
      </w:r>
      <w:r w:rsidRPr="002A41B6">
        <w:rPr>
          <w:color w:val="000000"/>
          <w:sz w:val="28"/>
          <w:szCs w:val="28"/>
        </w:rPr>
        <w:softHyphen/>
        <w:t>ционного, финансового анализа; методикой комплексной оценки эффективности хозяйственной де</w:t>
      </w:r>
      <w:r>
        <w:rPr>
          <w:color w:val="000000"/>
          <w:sz w:val="28"/>
          <w:szCs w:val="28"/>
        </w:rPr>
        <w:t xml:space="preserve">ятельности и рейтинговой оценки, а также </w:t>
      </w:r>
      <w:r w:rsidRPr="002A41B6">
        <w:rPr>
          <w:color w:val="000000"/>
          <w:sz w:val="28"/>
          <w:szCs w:val="28"/>
        </w:rPr>
        <w:t xml:space="preserve">приобрести навыки в использовании методов оценки финансового состояния коммерческой организации, ее финансовой устойчивости, </w:t>
      </w:r>
      <w:proofErr w:type="spellStart"/>
      <w:r w:rsidRPr="002A41B6">
        <w:rPr>
          <w:color w:val="000000"/>
          <w:sz w:val="28"/>
          <w:szCs w:val="28"/>
        </w:rPr>
        <w:t>кредито</w:t>
      </w:r>
      <w:proofErr w:type="spellEnd"/>
      <w:r w:rsidRPr="002A41B6">
        <w:rPr>
          <w:color w:val="000000"/>
          <w:sz w:val="28"/>
          <w:szCs w:val="28"/>
        </w:rPr>
        <w:t>- и платежеспособность.</w:t>
      </w:r>
    </w:p>
    <w:p w:rsidR="00B2752E" w:rsidRDefault="00B2752E">
      <w:pPr>
        <w:spacing w:after="200" w:line="276" w:lineRule="auto"/>
        <w:rPr>
          <w:sz w:val="28"/>
          <w:szCs w:val="28"/>
        </w:rPr>
      </w:pPr>
      <w:r>
        <w:rPr>
          <w:sz w:val="28"/>
          <w:szCs w:val="28"/>
        </w:rPr>
        <w:br w:type="page"/>
      </w:r>
    </w:p>
    <w:p w:rsidR="00B2752E" w:rsidRPr="000F075A" w:rsidRDefault="00B2752E" w:rsidP="005630E2">
      <w:pPr>
        <w:jc w:val="center"/>
        <w:rPr>
          <w:b/>
          <w:bCs/>
          <w:sz w:val="28"/>
          <w:szCs w:val="28"/>
        </w:rPr>
      </w:pPr>
      <w:r w:rsidRPr="000F075A">
        <w:rPr>
          <w:b/>
          <w:bCs/>
          <w:sz w:val="28"/>
          <w:szCs w:val="28"/>
        </w:rPr>
        <w:t>Раздел 2. СОДЕРЖАНИЕ ДИСЦИПЛИНЫ</w:t>
      </w:r>
    </w:p>
    <w:p w:rsidR="00B2752E" w:rsidRPr="000F075A" w:rsidRDefault="00B2752E" w:rsidP="005630E2">
      <w:pPr>
        <w:jc w:val="both"/>
        <w:rPr>
          <w:sz w:val="28"/>
          <w:szCs w:val="28"/>
        </w:rPr>
      </w:pPr>
    </w:p>
    <w:p w:rsidR="00B2752E" w:rsidRDefault="00B2752E" w:rsidP="005630E2">
      <w:pPr>
        <w:pStyle w:val="a3"/>
        <w:ind w:firstLine="709"/>
        <w:jc w:val="both"/>
        <w:rPr>
          <w:b/>
          <w:bCs/>
          <w:sz w:val="28"/>
          <w:szCs w:val="28"/>
        </w:rPr>
      </w:pPr>
      <w:r w:rsidRPr="009B124D">
        <w:rPr>
          <w:b/>
          <w:bCs/>
          <w:sz w:val="28"/>
          <w:szCs w:val="28"/>
        </w:rPr>
        <w:t>2.1. Тематический план курса</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4948"/>
        <w:gridCol w:w="984"/>
        <w:gridCol w:w="984"/>
        <w:gridCol w:w="984"/>
        <w:gridCol w:w="982"/>
      </w:tblGrid>
      <w:tr w:rsidR="00B2752E" w:rsidRPr="003A410E">
        <w:trPr>
          <w:cantSplit/>
          <w:trHeight w:val="1765"/>
        </w:trPr>
        <w:tc>
          <w:tcPr>
            <w:tcW w:w="360" w:type="pct"/>
          </w:tcPr>
          <w:p w:rsidR="00B2752E" w:rsidRPr="003A410E" w:rsidRDefault="00B2752E" w:rsidP="005630E2">
            <w:pPr>
              <w:jc w:val="center"/>
              <w:rPr>
                <w:b/>
                <w:bCs/>
                <w:sz w:val="24"/>
                <w:szCs w:val="24"/>
              </w:rPr>
            </w:pPr>
          </w:p>
          <w:p w:rsidR="00B2752E" w:rsidRPr="003A410E" w:rsidRDefault="00B2752E" w:rsidP="005630E2">
            <w:pPr>
              <w:jc w:val="center"/>
              <w:rPr>
                <w:b/>
                <w:bCs/>
                <w:sz w:val="24"/>
                <w:szCs w:val="24"/>
              </w:rPr>
            </w:pPr>
          </w:p>
          <w:p w:rsidR="00B2752E" w:rsidRPr="003A410E" w:rsidRDefault="00B2752E" w:rsidP="005630E2">
            <w:pPr>
              <w:jc w:val="center"/>
              <w:rPr>
                <w:b/>
                <w:bCs/>
                <w:sz w:val="24"/>
                <w:szCs w:val="24"/>
              </w:rPr>
            </w:pPr>
          </w:p>
          <w:p w:rsidR="00B2752E" w:rsidRPr="003A410E" w:rsidRDefault="00B2752E" w:rsidP="005630E2">
            <w:pPr>
              <w:jc w:val="center"/>
              <w:rPr>
                <w:b/>
                <w:bCs/>
                <w:sz w:val="24"/>
                <w:szCs w:val="24"/>
              </w:rPr>
            </w:pPr>
            <w:r w:rsidRPr="003A410E">
              <w:rPr>
                <w:b/>
                <w:bCs/>
                <w:sz w:val="24"/>
                <w:szCs w:val="24"/>
              </w:rPr>
              <w:t xml:space="preserve">№ </w:t>
            </w:r>
            <w:proofErr w:type="spellStart"/>
            <w:r w:rsidRPr="003A410E">
              <w:rPr>
                <w:b/>
                <w:bCs/>
                <w:sz w:val="24"/>
                <w:szCs w:val="24"/>
              </w:rPr>
              <w:t>п</w:t>
            </w:r>
            <w:proofErr w:type="gramStart"/>
            <w:r w:rsidRPr="003A410E">
              <w:rPr>
                <w:b/>
                <w:bCs/>
                <w:sz w:val="24"/>
                <w:szCs w:val="24"/>
              </w:rPr>
              <w:t>.п</w:t>
            </w:r>
            <w:proofErr w:type="spellEnd"/>
            <w:proofErr w:type="gramEnd"/>
          </w:p>
        </w:tc>
        <w:tc>
          <w:tcPr>
            <w:tcW w:w="2585" w:type="pct"/>
          </w:tcPr>
          <w:p w:rsidR="00B2752E" w:rsidRPr="003A410E" w:rsidRDefault="00B2752E" w:rsidP="005630E2">
            <w:pPr>
              <w:jc w:val="center"/>
              <w:rPr>
                <w:b/>
                <w:bCs/>
                <w:sz w:val="24"/>
                <w:szCs w:val="24"/>
              </w:rPr>
            </w:pPr>
          </w:p>
          <w:p w:rsidR="00B2752E" w:rsidRPr="003A410E" w:rsidRDefault="00B2752E" w:rsidP="005630E2">
            <w:pPr>
              <w:jc w:val="center"/>
              <w:rPr>
                <w:b/>
                <w:bCs/>
                <w:sz w:val="24"/>
                <w:szCs w:val="24"/>
              </w:rPr>
            </w:pPr>
          </w:p>
          <w:p w:rsidR="00B2752E" w:rsidRPr="003A410E" w:rsidRDefault="00B2752E" w:rsidP="005630E2">
            <w:pPr>
              <w:jc w:val="center"/>
              <w:rPr>
                <w:b/>
                <w:bCs/>
                <w:sz w:val="24"/>
                <w:szCs w:val="24"/>
              </w:rPr>
            </w:pPr>
          </w:p>
          <w:p w:rsidR="00B2752E" w:rsidRPr="003A410E" w:rsidRDefault="00B2752E" w:rsidP="005630E2">
            <w:pPr>
              <w:jc w:val="center"/>
              <w:rPr>
                <w:b/>
                <w:bCs/>
                <w:sz w:val="24"/>
                <w:szCs w:val="24"/>
              </w:rPr>
            </w:pPr>
            <w:r w:rsidRPr="003A410E">
              <w:rPr>
                <w:b/>
                <w:bCs/>
                <w:sz w:val="24"/>
                <w:szCs w:val="24"/>
              </w:rPr>
              <w:t>Наименование раздела, темы</w:t>
            </w:r>
          </w:p>
        </w:tc>
        <w:tc>
          <w:tcPr>
            <w:tcW w:w="514" w:type="pct"/>
            <w:textDirection w:val="btLr"/>
          </w:tcPr>
          <w:p w:rsidR="00B2752E" w:rsidRPr="003A410E" w:rsidRDefault="00B2752E" w:rsidP="005630E2">
            <w:pPr>
              <w:ind w:left="113" w:right="113"/>
              <w:jc w:val="center"/>
              <w:rPr>
                <w:sz w:val="24"/>
                <w:szCs w:val="24"/>
              </w:rPr>
            </w:pPr>
          </w:p>
          <w:p w:rsidR="00B2752E" w:rsidRPr="003A410E" w:rsidRDefault="00B2752E" w:rsidP="005630E2">
            <w:pPr>
              <w:ind w:left="113" w:right="113"/>
              <w:jc w:val="center"/>
              <w:rPr>
                <w:sz w:val="24"/>
                <w:szCs w:val="24"/>
              </w:rPr>
            </w:pPr>
            <w:r w:rsidRPr="003A410E">
              <w:rPr>
                <w:sz w:val="24"/>
                <w:szCs w:val="24"/>
              </w:rPr>
              <w:t>Всего</w:t>
            </w:r>
          </w:p>
        </w:tc>
        <w:tc>
          <w:tcPr>
            <w:tcW w:w="514" w:type="pct"/>
            <w:textDirection w:val="btLr"/>
          </w:tcPr>
          <w:p w:rsidR="00B2752E" w:rsidRPr="003A410E" w:rsidRDefault="00B2752E" w:rsidP="005630E2">
            <w:pPr>
              <w:ind w:left="113" w:right="113"/>
              <w:jc w:val="center"/>
              <w:rPr>
                <w:sz w:val="24"/>
                <w:szCs w:val="24"/>
              </w:rPr>
            </w:pPr>
            <w:r w:rsidRPr="003A410E">
              <w:rPr>
                <w:sz w:val="24"/>
                <w:szCs w:val="24"/>
              </w:rPr>
              <w:t xml:space="preserve"> </w:t>
            </w:r>
          </w:p>
          <w:p w:rsidR="00B2752E" w:rsidRPr="003A410E" w:rsidRDefault="00B2752E" w:rsidP="005630E2">
            <w:pPr>
              <w:ind w:left="113" w:right="113"/>
              <w:jc w:val="center"/>
              <w:rPr>
                <w:sz w:val="24"/>
                <w:szCs w:val="24"/>
              </w:rPr>
            </w:pPr>
            <w:r>
              <w:rPr>
                <w:sz w:val="24"/>
                <w:szCs w:val="24"/>
              </w:rPr>
              <w:t>Лекции</w:t>
            </w:r>
          </w:p>
        </w:tc>
        <w:tc>
          <w:tcPr>
            <w:tcW w:w="514" w:type="pct"/>
            <w:textDirection w:val="btLr"/>
          </w:tcPr>
          <w:p w:rsidR="00B2752E" w:rsidRPr="003A410E" w:rsidRDefault="00B2752E" w:rsidP="005630E2">
            <w:pPr>
              <w:ind w:left="113" w:right="113"/>
              <w:jc w:val="center"/>
              <w:rPr>
                <w:sz w:val="24"/>
                <w:szCs w:val="24"/>
              </w:rPr>
            </w:pPr>
          </w:p>
          <w:p w:rsidR="00B2752E" w:rsidRPr="003A410E" w:rsidRDefault="00B2752E" w:rsidP="005630E2">
            <w:pPr>
              <w:ind w:left="113" w:right="113"/>
              <w:jc w:val="center"/>
              <w:rPr>
                <w:sz w:val="24"/>
                <w:szCs w:val="24"/>
              </w:rPr>
            </w:pPr>
            <w:r>
              <w:rPr>
                <w:sz w:val="24"/>
                <w:szCs w:val="24"/>
              </w:rPr>
              <w:t>Практических</w:t>
            </w:r>
          </w:p>
        </w:tc>
        <w:tc>
          <w:tcPr>
            <w:tcW w:w="513" w:type="pct"/>
            <w:textDirection w:val="btLr"/>
          </w:tcPr>
          <w:p w:rsidR="00B2752E" w:rsidRPr="003A410E" w:rsidRDefault="00B2752E" w:rsidP="005630E2">
            <w:pPr>
              <w:ind w:left="113" w:right="113"/>
              <w:jc w:val="center"/>
              <w:rPr>
                <w:sz w:val="24"/>
                <w:szCs w:val="24"/>
              </w:rPr>
            </w:pPr>
            <w:r w:rsidRPr="003A410E">
              <w:rPr>
                <w:sz w:val="24"/>
                <w:szCs w:val="24"/>
              </w:rPr>
              <w:t>Самостоятельных</w:t>
            </w:r>
          </w:p>
          <w:p w:rsidR="00B2752E" w:rsidRPr="003A410E" w:rsidRDefault="00B2752E" w:rsidP="005630E2">
            <w:pPr>
              <w:ind w:left="113" w:right="113"/>
              <w:jc w:val="center"/>
              <w:rPr>
                <w:sz w:val="24"/>
                <w:szCs w:val="24"/>
              </w:rPr>
            </w:pPr>
          </w:p>
        </w:tc>
      </w:tr>
      <w:tr w:rsidR="00B2752E" w:rsidRPr="00DC1E17">
        <w:trPr>
          <w:trHeight w:val="367"/>
        </w:trPr>
        <w:tc>
          <w:tcPr>
            <w:tcW w:w="360" w:type="pct"/>
          </w:tcPr>
          <w:p w:rsidR="00B2752E" w:rsidRPr="00DC1E17" w:rsidRDefault="00B2752E" w:rsidP="005630E2">
            <w:pPr>
              <w:jc w:val="center"/>
              <w:rPr>
                <w:sz w:val="24"/>
                <w:szCs w:val="24"/>
              </w:rPr>
            </w:pPr>
            <w:r w:rsidRPr="00DC1E17">
              <w:rPr>
                <w:sz w:val="24"/>
                <w:szCs w:val="24"/>
              </w:rPr>
              <w:t>1</w:t>
            </w:r>
          </w:p>
        </w:tc>
        <w:tc>
          <w:tcPr>
            <w:tcW w:w="2585" w:type="pct"/>
          </w:tcPr>
          <w:p w:rsidR="00B2752E" w:rsidRPr="002312C2" w:rsidRDefault="00B2752E" w:rsidP="00635081">
            <w:pPr>
              <w:jc w:val="both"/>
              <w:rPr>
                <w:color w:val="FF0000"/>
                <w:sz w:val="24"/>
                <w:szCs w:val="24"/>
                <w:lang w:eastAsia="en-US"/>
              </w:rPr>
            </w:pPr>
            <w:r w:rsidRPr="002312C2">
              <w:rPr>
                <w:color w:val="000000"/>
                <w:sz w:val="24"/>
                <w:szCs w:val="24"/>
              </w:rPr>
              <w:t>Тема 1. Понятие комплексного экономического анализа хозяйственной деятельности</w:t>
            </w:r>
          </w:p>
        </w:tc>
        <w:tc>
          <w:tcPr>
            <w:tcW w:w="514" w:type="pct"/>
          </w:tcPr>
          <w:p w:rsidR="00B2752E" w:rsidRPr="00C50590" w:rsidRDefault="00B2752E" w:rsidP="005630E2">
            <w:pPr>
              <w:jc w:val="center"/>
              <w:rPr>
                <w:sz w:val="24"/>
                <w:szCs w:val="24"/>
              </w:rPr>
            </w:pPr>
            <w:r>
              <w:rPr>
                <w:sz w:val="24"/>
                <w:szCs w:val="24"/>
              </w:rPr>
              <w:t>15</w:t>
            </w:r>
          </w:p>
        </w:tc>
        <w:tc>
          <w:tcPr>
            <w:tcW w:w="514" w:type="pct"/>
          </w:tcPr>
          <w:p w:rsidR="00B2752E" w:rsidRPr="00C50590" w:rsidRDefault="00B2752E" w:rsidP="005630E2">
            <w:pPr>
              <w:jc w:val="center"/>
              <w:rPr>
                <w:sz w:val="24"/>
                <w:szCs w:val="24"/>
              </w:rPr>
            </w:pPr>
            <w:r>
              <w:rPr>
                <w:sz w:val="24"/>
                <w:szCs w:val="24"/>
              </w:rPr>
              <w:t>2</w:t>
            </w:r>
          </w:p>
        </w:tc>
        <w:tc>
          <w:tcPr>
            <w:tcW w:w="514" w:type="pct"/>
          </w:tcPr>
          <w:p w:rsidR="00B2752E" w:rsidRPr="00C50590" w:rsidRDefault="00B2752E" w:rsidP="005630E2">
            <w:pPr>
              <w:jc w:val="center"/>
              <w:rPr>
                <w:sz w:val="24"/>
                <w:szCs w:val="24"/>
              </w:rPr>
            </w:pPr>
          </w:p>
        </w:tc>
        <w:tc>
          <w:tcPr>
            <w:tcW w:w="513" w:type="pct"/>
          </w:tcPr>
          <w:p w:rsidR="00B2752E" w:rsidRPr="00C50590" w:rsidRDefault="00B2752E" w:rsidP="005630E2">
            <w:pPr>
              <w:jc w:val="center"/>
              <w:rPr>
                <w:sz w:val="24"/>
                <w:szCs w:val="24"/>
              </w:rPr>
            </w:pPr>
            <w:r>
              <w:rPr>
                <w:sz w:val="24"/>
                <w:szCs w:val="24"/>
              </w:rPr>
              <w:t>13</w:t>
            </w:r>
          </w:p>
        </w:tc>
      </w:tr>
      <w:tr w:rsidR="00B2752E" w:rsidRPr="00DC1E17">
        <w:tc>
          <w:tcPr>
            <w:tcW w:w="360" w:type="pct"/>
          </w:tcPr>
          <w:p w:rsidR="00B2752E" w:rsidRPr="00DC1E17" w:rsidRDefault="00B2752E" w:rsidP="005630E2">
            <w:pPr>
              <w:jc w:val="center"/>
              <w:rPr>
                <w:sz w:val="24"/>
                <w:szCs w:val="24"/>
              </w:rPr>
            </w:pPr>
            <w:r w:rsidRPr="00DC1E17">
              <w:rPr>
                <w:sz w:val="24"/>
                <w:szCs w:val="24"/>
              </w:rPr>
              <w:t>2</w:t>
            </w:r>
          </w:p>
        </w:tc>
        <w:tc>
          <w:tcPr>
            <w:tcW w:w="2585" w:type="pct"/>
          </w:tcPr>
          <w:p w:rsidR="00B2752E" w:rsidRPr="002312C2" w:rsidRDefault="00B2752E" w:rsidP="00635081">
            <w:pPr>
              <w:jc w:val="both"/>
              <w:rPr>
                <w:color w:val="FF0000"/>
                <w:sz w:val="24"/>
                <w:szCs w:val="24"/>
                <w:lang w:eastAsia="en-US"/>
              </w:rPr>
            </w:pPr>
            <w:r w:rsidRPr="002312C2">
              <w:rPr>
                <w:color w:val="000000"/>
                <w:sz w:val="24"/>
                <w:szCs w:val="24"/>
              </w:rPr>
              <w:t>Тема 2. Содержание комплексного экономического анализа и последовательность его проведения</w:t>
            </w:r>
          </w:p>
        </w:tc>
        <w:tc>
          <w:tcPr>
            <w:tcW w:w="514" w:type="pct"/>
          </w:tcPr>
          <w:p w:rsidR="00B2752E" w:rsidRPr="00C50590" w:rsidRDefault="00B2752E" w:rsidP="005630E2">
            <w:pPr>
              <w:jc w:val="center"/>
              <w:rPr>
                <w:sz w:val="24"/>
                <w:szCs w:val="24"/>
              </w:rPr>
            </w:pPr>
            <w:r>
              <w:rPr>
                <w:sz w:val="24"/>
                <w:szCs w:val="24"/>
              </w:rPr>
              <w:t>15</w:t>
            </w:r>
          </w:p>
        </w:tc>
        <w:tc>
          <w:tcPr>
            <w:tcW w:w="514" w:type="pct"/>
          </w:tcPr>
          <w:p w:rsidR="00B2752E" w:rsidRPr="00C50590" w:rsidRDefault="00B2752E" w:rsidP="005630E2">
            <w:pPr>
              <w:jc w:val="center"/>
              <w:rPr>
                <w:sz w:val="24"/>
                <w:szCs w:val="24"/>
              </w:rPr>
            </w:pPr>
            <w:r>
              <w:rPr>
                <w:sz w:val="24"/>
                <w:szCs w:val="24"/>
              </w:rPr>
              <w:t>2</w:t>
            </w:r>
          </w:p>
        </w:tc>
        <w:tc>
          <w:tcPr>
            <w:tcW w:w="514" w:type="pct"/>
          </w:tcPr>
          <w:p w:rsidR="00B2752E" w:rsidRPr="00C50590" w:rsidRDefault="00B2752E" w:rsidP="005630E2">
            <w:pPr>
              <w:jc w:val="center"/>
              <w:rPr>
                <w:sz w:val="24"/>
                <w:szCs w:val="24"/>
              </w:rPr>
            </w:pPr>
          </w:p>
        </w:tc>
        <w:tc>
          <w:tcPr>
            <w:tcW w:w="513" w:type="pct"/>
          </w:tcPr>
          <w:p w:rsidR="00B2752E" w:rsidRPr="00C50590" w:rsidRDefault="00B2752E" w:rsidP="005630E2">
            <w:pPr>
              <w:jc w:val="center"/>
              <w:rPr>
                <w:sz w:val="24"/>
                <w:szCs w:val="24"/>
              </w:rPr>
            </w:pPr>
            <w:r>
              <w:rPr>
                <w:sz w:val="24"/>
                <w:szCs w:val="24"/>
              </w:rPr>
              <w:t>13</w:t>
            </w:r>
          </w:p>
        </w:tc>
      </w:tr>
      <w:tr w:rsidR="00B2752E" w:rsidRPr="00DC1E17">
        <w:tc>
          <w:tcPr>
            <w:tcW w:w="360" w:type="pct"/>
          </w:tcPr>
          <w:p w:rsidR="00B2752E" w:rsidRPr="00DC1E17" w:rsidRDefault="00B2752E" w:rsidP="005630E2">
            <w:pPr>
              <w:jc w:val="center"/>
              <w:rPr>
                <w:sz w:val="24"/>
                <w:szCs w:val="24"/>
              </w:rPr>
            </w:pPr>
            <w:r w:rsidRPr="00DC1E17">
              <w:rPr>
                <w:sz w:val="24"/>
                <w:szCs w:val="24"/>
              </w:rPr>
              <w:t>3</w:t>
            </w:r>
          </w:p>
        </w:tc>
        <w:tc>
          <w:tcPr>
            <w:tcW w:w="2585" w:type="pct"/>
          </w:tcPr>
          <w:p w:rsidR="00B2752E" w:rsidRPr="002312C2" w:rsidRDefault="00B2752E" w:rsidP="00CE71D3">
            <w:pPr>
              <w:jc w:val="both"/>
              <w:rPr>
                <w:color w:val="FF0000"/>
                <w:sz w:val="24"/>
                <w:szCs w:val="24"/>
                <w:lang w:eastAsia="en-US"/>
              </w:rPr>
            </w:pPr>
            <w:r w:rsidRPr="002312C2">
              <w:rPr>
                <w:color w:val="000000"/>
                <w:sz w:val="24"/>
                <w:szCs w:val="24"/>
              </w:rPr>
              <w:t>Тема 3 Роль КЭАХД в управлении деятельностью организации</w:t>
            </w:r>
          </w:p>
        </w:tc>
        <w:tc>
          <w:tcPr>
            <w:tcW w:w="514" w:type="pct"/>
          </w:tcPr>
          <w:p w:rsidR="00B2752E" w:rsidRPr="00C50590" w:rsidRDefault="00B2752E" w:rsidP="005630E2">
            <w:pPr>
              <w:jc w:val="center"/>
              <w:rPr>
                <w:sz w:val="24"/>
                <w:szCs w:val="24"/>
              </w:rPr>
            </w:pPr>
            <w:r>
              <w:rPr>
                <w:sz w:val="24"/>
                <w:szCs w:val="24"/>
              </w:rPr>
              <w:t>15</w:t>
            </w:r>
          </w:p>
        </w:tc>
        <w:tc>
          <w:tcPr>
            <w:tcW w:w="514" w:type="pct"/>
          </w:tcPr>
          <w:p w:rsidR="00B2752E" w:rsidRPr="00C50590" w:rsidRDefault="00B2752E" w:rsidP="005630E2">
            <w:pPr>
              <w:jc w:val="center"/>
              <w:rPr>
                <w:sz w:val="24"/>
                <w:szCs w:val="24"/>
              </w:rPr>
            </w:pPr>
            <w:r>
              <w:rPr>
                <w:sz w:val="24"/>
                <w:szCs w:val="24"/>
              </w:rPr>
              <w:t>2</w:t>
            </w:r>
          </w:p>
        </w:tc>
        <w:tc>
          <w:tcPr>
            <w:tcW w:w="514" w:type="pct"/>
          </w:tcPr>
          <w:p w:rsidR="00B2752E" w:rsidRPr="00C50590" w:rsidRDefault="00B2752E" w:rsidP="005630E2">
            <w:pPr>
              <w:jc w:val="center"/>
              <w:rPr>
                <w:sz w:val="24"/>
                <w:szCs w:val="24"/>
              </w:rPr>
            </w:pPr>
          </w:p>
        </w:tc>
        <w:tc>
          <w:tcPr>
            <w:tcW w:w="513" w:type="pct"/>
          </w:tcPr>
          <w:p w:rsidR="00B2752E" w:rsidRPr="00C50590" w:rsidRDefault="00B2752E" w:rsidP="005630E2">
            <w:pPr>
              <w:jc w:val="center"/>
              <w:rPr>
                <w:sz w:val="24"/>
                <w:szCs w:val="24"/>
              </w:rPr>
            </w:pPr>
            <w:r>
              <w:rPr>
                <w:sz w:val="24"/>
                <w:szCs w:val="24"/>
              </w:rPr>
              <w:t>13</w:t>
            </w:r>
          </w:p>
        </w:tc>
      </w:tr>
      <w:tr w:rsidR="00B2752E" w:rsidRPr="00DC1E17">
        <w:tc>
          <w:tcPr>
            <w:tcW w:w="360" w:type="pct"/>
          </w:tcPr>
          <w:p w:rsidR="00B2752E" w:rsidRPr="00DC1E17" w:rsidRDefault="00B2752E" w:rsidP="005630E2">
            <w:pPr>
              <w:jc w:val="center"/>
              <w:rPr>
                <w:sz w:val="24"/>
                <w:szCs w:val="24"/>
              </w:rPr>
            </w:pPr>
            <w:r w:rsidRPr="00DC1E17">
              <w:rPr>
                <w:sz w:val="24"/>
                <w:szCs w:val="24"/>
              </w:rPr>
              <w:t>4</w:t>
            </w:r>
          </w:p>
        </w:tc>
        <w:tc>
          <w:tcPr>
            <w:tcW w:w="2585" w:type="pct"/>
          </w:tcPr>
          <w:p w:rsidR="00B2752E" w:rsidRPr="002312C2" w:rsidRDefault="00B2752E" w:rsidP="00635081">
            <w:pPr>
              <w:jc w:val="both"/>
              <w:rPr>
                <w:color w:val="FF0000"/>
                <w:sz w:val="24"/>
                <w:szCs w:val="24"/>
                <w:lang w:eastAsia="en-US"/>
              </w:rPr>
            </w:pPr>
            <w:r w:rsidRPr="002312C2">
              <w:rPr>
                <w:color w:val="000000"/>
                <w:sz w:val="24"/>
                <w:szCs w:val="24"/>
              </w:rPr>
              <w:t>Тема 4. КЭАХД в системе планирования финансово-хозяйственной деятельности предприятия</w:t>
            </w:r>
          </w:p>
        </w:tc>
        <w:tc>
          <w:tcPr>
            <w:tcW w:w="514" w:type="pct"/>
          </w:tcPr>
          <w:p w:rsidR="00B2752E" w:rsidRPr="00C50590" w:rsidRDefault="00B2752E" w:rsidP="005630E2">
            <w:pPr>
              <w:jc w:val="center"/>
              <w:rPr>
                <w:sz w:val="24"/>
                <w:szCs w:val="24"/>
              </w:rPr>
            </w:pPr>
            <w:r>
              <w:rPr>
                <w:sz w:val="24"/>
                <w:szCs w:val="24"/>
              </w:rPr>
              <w:t>15</w:t>
            </w:r>
          </w:p>
        </w:tc>
        <w:tc>
          <w:tcPr>
            <w:tcW w:w="514" w:type="pct"/>
          </w:tcPr>
          <w:p w:rsidR="00B2752E" w:rsidRPr="00C50590" w:rsidRDefault="00B2752E" w:rsidP="005630E2">
            <w:pPr>
              <w:jc w:val="center"/>
              <w:rPr>
                <w:sz w:val="24"/>
                <w:szCs w:val="24"/>
              </w:rPr>
            </w:pPr>
            <w:r>
              <w:rPr>
                <w:sz w:val="24"/>
                <w:szCs w:val="24"/>
              </w:rPr>
              <w:t>2</w:t>
            </w:r>
          </w:p>
        </w:tc>
        <w:tc>
          <w:tcPr>
            <w:tcW w:w="514" w:type="pct"/>
          </w:tcPr>
          <w:p w:rsidR="00B2752E" w:rsidRPr="00C50590" w:rsidRDefault="00B2752E" w:rsidP="005630E2">
            <w:pPr>
              <w:jc w:val="center"/>
              <w:rPr>
                <w:sz w:val="24"/>
                <w:szCs w:val="24"/>
              </w:rPr>
            </w:pPr>
          </w:p>
        </w:tc>
        <w:tc>
          <w:tcPr>
            <w:tcW w:w="513" w:type="pct"/>
          </w:tcPr>
          <w:p w:rsidR="00B2752E" w:rsidRPr="00C50590" w:rsidRDefault="00B2752E" w:rsidP="005630E2">
            <w:pPr>
              <w:jc w:val="center"/>
              <w:rPr>
                <w:sz w:val="24"/>
                <w:szCs w:val="24"/>
              </w:rPr>
            </w:pPr>
            <w:r>
              <w:rPr>
                <w:sz w:val="24"/>
                <w:szCs w:val="24"/>
              </w:rPr>
              <w:t>13</w:t>
            </w:r>
          </w:p>
        </w:tc>
      </w:tr>
      <w:tr w:rsidR="00B2752E" w:rsidRPr="00DC1E17">
        <w:tc>
          <w:tcPr>
            <w:tcW w:w="360" w:type="pct"/>
          </w:tcPr>
          <w:p w:rsidR="00B2752E" w:rsidRPr="00DC1E17" w:rsidRDefault="00B2752E" w:rsidP="005630E2">
            <w:pPr>
              <w:jc w:val="center"/>
              <w:rPr>
                <w:sz w:val="24"/>
                <w:szCs w:val="24"/>
              </w:rPr>
            </w:pPr>
            <w:r w:rsidRPr="00DC1E17">
              <w:rPr>
                <w:sz w:val="24"/>
                <w:szCs w:val="24"/>
              </w:rPr>
              <w:t>5</w:t>
            </w:r>
          </w:p>
        </w:tc>
        <w:tc>
          <w:tcPr>
            <w:tcW w:w="2585" w:type="pct"/>
          </w:tcPr>
          <w:p w:rsidR="00B2752E" w:rsidRPr="002312C2" w:rsidRDefault="00B2752E" w:rsidP="00635081">
            <w:pPr>
              <w:jc w:val="both"/>
              <w:rPr>
                <w:color w:val="FF0000"/>
                <w:sz w:val="24"/>
                <w:szCs w:val="24"/>
                <w:lang w:eastAsia="en-US"/>
              </w:rPr>
            </w:pPr>
            <w:r w:rsidRPr="002312C2">
              <w:rPr>
                <w:color w:val="000000"/>
                <w:sz w:val="24"/>
                <w:szCs w:val="24"/>
              </w:rPr>
              <w:t>Тема 5. Комплексный анализ в системе маркетинга</w:t>
            </w:r>
          </w:p>
        </w:tc>
        <w:tc>
          <w:tcPr>
            <w:tcW w:w="514" w:type="pct"/>
          </w:tcPr>
          <w:p w:rsidR="00B2752E" w:rsidRPr="00C50590" w:rsidRDefault="00B2752E" w:rsidP="005630E2">
            <w:pPr>
              <w:jc w:val="center"/>
              <w:rPr>
                <w:sz w:val="24"/>
                <w:szCs w:val="24"/>
              </w:rPr>
            </w:pPr>
            <w:r>
              <w:rPr>
                <w:sz w:val="24"/>
                <w:szCs w:val="24"/>
              </w:rPr>
              <w:t>15</w:t>
            </w:r>
          </w:p>
        </w:tc>
        <w:tc>
          <w:tcPr>
            <w:tcW w:w="514" w:type="pct"/>
          </w:tcPr>
          <w:p w:rsidR="00B2752E" w:rsidRPr="00C50590" w:rsidRDefault="00B2752E" w:rsidP="005630E2">
            <w:pPr>
              <w:jc w:val="center"/>
              <w:rPr>
                <w:sz w:val="24"/>
                <w:szCs w:val="24"/>
              </w:rPr>
            </w:pPr>
            <w:r>
              <w:rPr>
                <w:sz w:val="24"/>
                <w:szCs w:val="24"/>
              </w:rPr>
              <w:t>2</w:t>
            </w:r>
          </w:p>
        </w:tc>
        <w:tc>
          <w:tcPr>
            <w:tcW w:w="514" w:type="pct"/>
          </w:tcPr>
          <w:p w:rsidR="00B2752E" w:rsidRPr="00C50590" w:rsidRDefault="00B2752E" w:rsidP="005630E2">
            <w:pPr>
              <w:jc w:val="center"/>
              <w:rPr>
                <w:sz w:val="24"/>
                <w:szCs w:val="24"/>
              </w:rPr>
            </w:pPr>
          </w:p>
        </w:tc>
        <w:tc>
          <w:tcPr>
            <w:tcW w:w="513" w:type="pct"/>
          </w:tcPr>
          <w:p w:rsidR="00B2752E" w:rsidRPr="00C50590" w:rsidRDefault="00B2752E" w:rsidP="005630E2">
            <w:pPr>
              <w:jc w:val="center"/>
              <w:rPr>
                <w:sz w:val="24"/>
                <w:szCs w:val="24"/>
              </w:rPr>
            </w:pPr>
            <w:r>
              <w:rPr>
                <w:sz w:val="24"/>
                <w:szCs w:val="24"/>
              </w:rPr>
              <w:t>13</w:t>
            </w:r>
          </w:p>
        </w:tc>
      </w:tr>
      <w:tr w:rsidR="00B2752E" w:rsidRPr="00DC1E17">
        <w:tc>
          <w:tcPr>
            <w:tcW w:w="360" w:type="pct"/>
          </w:tcPr>
          <w:p w:rsidR="00B2752E" w:rsidRPr="00DC1E17" w:rsidRDefault="00B2752E" w:rsidP="005630E2">
            <w:pPr>
              <w:jc w:val="center"/>
              <w:rPr>
                <w:sz w:val="24"/>
                <w:szCs w:val="24"/>
              </w:rPr>
            </w:pPr>
            <w:r w:rsidRPr="00DC1E17">
              <w:rPr>
                <w:sz w:val="24"/>
                <w:szCs w:val="24"/>
              </w:rPr>
              <w:t>6</w:t>
            </w:r>
          </w:p>
        </w:tc>
        <w:tc>
          <w:tcPr>
            <w:tcW w:w="2585" w:type="pct"/>
          </w:tcPr>
          <w:p w:rsidR="00B2752E" w:rsidRPr="002312C2" w:rsidRDefault="00B2752E" w:rsidP="00635081">
            <w:pPr>
              <w:shd w:val="clear" w:color="auto" w:fill="FFFFFF"/>
              <w:ind w:right="28"/>
              <w:jc w:val="both"/>
              <w:rPr>
                <w:color w:val="FF0000"/>
                <w:sz w:val="24"/>
                <w:szCs w:val="24"/>
                <w:lang w:eastAsia="en-US"/>
              </w:rPr>
            </w:pPr>
            <w:r w:rsidRPr="002312C2">
              <w:rPr>
                <w:color w:val="000000"/>
                <w:sz w:val="24"/>
                <w:szCs w:val="24"/>
              </w:rPr>
              <w:t>Тема 6. Комплексный анализ и управление объемом производства и продаж</w:t>
            </w:r>
          </w:p>
        </w:tc>
        <w:tc>
          <w:tcPr>
            <w:tcW w:w="514" w:type="pct"/>
          </w:tcPr>
          <w:p w:rsidR="00B2752E" w:rsidRPr="00C50590" w:rsidRDefault="00B2752E" w:rsidP="005630E2">
            <w:pPr>
              <w:jc w:val="center"/>
              <w:rPr>
                <w:sz w:val="24"/>
                <w:szCs w:val="24"/>
              </w:rPr>
            </w:pPr>
            <w:r>
              <w:rPr>
                <w:sz w:val="24"/>
                <w:szCs w:val="24"/>
              </w:rPr>
              <w:t>15</w:t>
            </w:r>
          </w:p>
        </w:tc>
        <w:tc>
          <w:tcPr>
            <w:tcW w:w="514" w:type="pct"/>
          </w:tcPr>
          <w:p w:rsidR="00B2752E" w:rsidRPr="00C50590" w:rsidRDefault="00B2752E" w:rsidP="005630E2">
            <w:pPr>
              <w:jc w:val="center"/>
              <w:rPr>
                <w:sz w:val="24"/>
                <w:szCs w:val="24"/>
              </w:rPr>
            </w:pPr>
            <w:r>
              <w:rPr>
                <w:sz w:val="24"/>
                <w:szCs w:val="24"/>
              </w:rPr>
              <w:t>2</w:t>
            </w:r>
          </w:p>
        </w:tc>
        <w:tc>
          <w:tcPr>
            <w:tcW w:w="514" w:type="pct"/>
          </w:tcPr>
          <w:p w:rsidR="00B2752E" w:rsidRPr="00C50590" w:rsidRDefault="00B2752E" w:rsidP="005630E2">
            <w:pPr>
              <w:jc w:val="center"/>
              <w:rPr>
                <w:sz w:val="24"/>
                <w:szCs w:val="24"/>
              </w:rPr>
            </w:pPr>
            <w:r>
              <w:rPr>
                <w:sz w:val="24"/>
                <w:szCs w:val="24"/>
              </w:rPr>
              <w:t>2</w:t>
            </w:r>
          </w:p>
        </w:tc>
        <w:tc>
          <w:tcPr>
            <w:tcW w:w="513" w:type="pct"/>
          </w:tcPr>
          <w:p w:rsidR="00B2752E" w:rsidRPr="00C50590" w:rsidRDefault="00B2752E" w:rsidP="005630E2">
            <w:pPr>
              <w:jc w:val="center"/>
              <w:rPr>
                <w:sz w:val="24"/>
                <w:szCs w:val="24"/>
              </w:rPr>
            </w:pPr>
            <w:r>
              <w:rPr>
                <w:sz w:val="24"/>
                <w:szCs w:val="24"/>
              </w:rPr>
              <w:t>11</w:t>
            </w:r>
          </w:p>
        </w:tc>
      </w:tr>
      <w:tr w:rsidR="00B2752E" w:rsidRPr="00DC1E17">
        <w:tc>
          <w:tcPr>
            <w:tcW w:w="360" w:type="pct"/>
          </w:tcPr>
          <w:p w:rsidR="00B2752E" w:rsidRPr="00DC1E17" w:rsidRDefault="00B2752E" w:rsidP="005630E2">
            <w:pPr>
              <w:jc w:val="center"/>
              <w:rPr>
                <w:b/>
                <w:bCs/>
                <w:sz w:val="24"/>
                <w:szCs w:val="24"/>
              </w:rPr>
            </w:pPr>
            <w:r w:rsidRPr="00DC1E17">
              <w:rPr>
                <w:b/>
                <w:bCs/>
                <w:sz w:val="24"/>
                <w:szCs w:val="24"/>
              </w:rPr>
              <w:t>7</w:t>
            </w:r>
          </w:p>
        </w:tc>
        <w:tc>
          <w:tcPr>
            <w:tcW w:w="2585" w:type="pct"/>
          </w:tcPr>
          <w:p w:rsidR="00B2752E" w:rsidRPr="002312C2" w:rsidRDefault="00B2752E" w:rsidP="002312C2">
            <w:pPr>
              <w:rPr>
                <w:color w:val="FF0000"/>
                <w:sz w:val="24"/>
                <w:szCs w:val="24"/>
                <w:lang w:eastAsia="en-US"/>
              </w:rPr>
            </w:pPr>
            <w:r w:rsidRPr="002312C2">
              <w:rPr>
                <w:color w:val="000000"/>
                <w:sz w:val="24"/>
                <w:szCs w:val="24"/>
              </w:rPr>
              <w:t xml:space="preserve">Тема 7. Комплексный анализ технико-организационного уровня и других условий хозяйственной деятельности </w:t>
            </w:r>
          </w:p>
        </w:tc>
        <w:tc>
          <w:tcPr>
            <w:tcW w:w="514" w:type="pct"/>
          </w:tcPr>
          <w:p w:rsidR="00B2752E" w:rsidRPr="00C50590" w:rsidRDefault="00B2752E" w:rsidP="005630E2">
            <w:pPr>
              <w:jc w:val="center"/>
              <w:rPr>
                <w:sz w:val="24"/>
                <w:szCs w:val="24"/>
              </w:rPr>
            </w:pPr>
            <w:r>
              <w:rPr>
                <w:sz w:val="24"/>
                <w:szCs w:val="24"/>
              </w:rPr>
              <w:t>16</w:t>
            </w:r>
          </w:p>
        </w:tc>
        <w:tc>
          <w:tcPr>
            <w:tcW w:w="514" w:type="pct"/>
          </w:tcPr>
          <w:p w:rsidR="00B2752E" w:rsidRPr="00C50590" w:rsidRDefault="00B2752E" w:rsidP="005630E2">
            <w:pPr>
              <w:jc w:val="center"/>
              <w:rPr>
                <w:sz w:val="24"/>
                <w:szCs w:val="24"/>
              </w:rPr>
            </w:pPr>
            <w:r>
              <w:rPr>
                <w:sz w:val="24"/>
                <w:szCs w:val="24"/>
              </w:rPr>
              <w:t>2</w:t>
            </w:r>
          </w:p>
        </w:tc>
        <w:tc>
          <w:tcPr>
            <w:tcW w:w="514" w:type="pct"/>
          </w:tcPr>
          <w:p w:rsidR="00B2752E" w:rsidRPr="00C50590" w:rsidRDefault="00B2752E" w:rsidP="005630E2">
            <w:pPr>
              <w:jc w:val="center"/>
              <w:rPr>
                <w:sz w:val="24"/>
                <w:szCs w:val="24"/>
              </w:rPr>
            </w:pPr>
            <w:r>
              <w:rPr>
                <w:sz w:val="24"/>
                <w:szCs w:val="24"/>
              </w:rPr>
              <w:t>2</w:t>
            </w:r>
          </w:p>
        </w:tc>
        <w:tc>
          <w:tcPr>
            <w:tcW w:w="513" w:type="pct"/>
          </w:tcPr>
          <w:p w:rsidR="00B2752E" w:rsidRPr="00C50590" w:rsidRDefault="00B2752E" w:rsidP="005630E2">
            <w:pPr>
              <w:jc w:val="center"/>
              <w:rPr>
                <w:sz w:val="24"/>
                <w:szCs w:val="24"/>
              </w:rPr>
            </w:pPr>
            <w:r>
              <w:rPr>
                <w:sz w:val="24"/>
                <w:szCs w:val="24"/>
              </w:rPr>
              <w:t>12</w:t>
            </w:r>
          </w:p>
        </w:tc>
      </w:tr>
      <w:tr w:rsidR="00B2752E" w:rsidRPr="00DC1E17">
        <w:tc>
          <w:tcPr>
            <w:tcW w:w="360" w:type="pct"/>
          </w:tcPr>
          <w:p w:rsidR="00B2752E" w:rsidRPr="00DC1E17" w:rsidRDefault="00B2752E" w:rsidP="005630E2">
            <w:pPr>
              <w:jc w:val="center"/>
              <w:rPr>
                <w:sz w:val="24"/>
                <w:szCs w:val="24"/>
              </w:rPr>
            </w:pPr>
            <w:r w:rsidRPr="00DC1E17">
              <w:rPr>
                <w:sz w:val="24"/>
                <w:szCs w:val="24"/>
              </w:rPr>
              <w:t>8</w:t>
            </w:r>
          </w:p>
        </w:tc>
        <w:tc>
          <w:tcPr>
            <w:tcW w:w="2585" w:type="pct"/>
          </w:tcPr>
          <w:p w:rsidR="00B2752E" w:rsidRPr="002312C2" w:rsidRDefault="00B2752E" w:rsidP="002312C2">
            <w:pPr>
              <w:rPr>
                <w:color w:val="FF0000"/>
                <w:sz w:val="24"/>
                <w:szCs w:val="24"/>
                <w:lang w:eastAsia="en-US"/>
              </w:rPr>
            </w:pPr>
            <w:r w:rsidRPr="002312C2">
              <w:rPr>
                <w:color w:val="000000"/>
                <w:sz w:val="24"/>
                <w:szCs w:val="24"/>
              </w:rPr>
              <w:t>Тема 8. Комплексный анализ состояния и использования основных средств</w:t>
            </w:r>
          </w:p>
        </w:tc>
        <w:tc>
          <w:tcPr>
            <w:tcW w:w="514" w:type="pct"/>
          </w:tcPr>
          <w:p w:rsidR="00B2752E" w:rsidRPr="00C50590" w:rsidRDefault="00B2752E" w:rsidP="005630E2">
            <w:pPr>
              <w:jc w:val="center"/>
              <w:rPr>
                <w:sz w:val="24"/>
                <w:szCs w:val="24"/>
              </w:rPr>
            </w:pPr>
            <w:r>
              <w:rPr>
                <w:sz w:val="24"/>
                <w:szCs w:val="24"/>
              </w:rPr>
              <w:t>15</w:t>
            </w:r>
          </w:p>
        </w:tc>
        <w:tc>
          <w:tcPr>
            <w:tcW w:w="514" w:type="pct"/>
          </w:tcPr>
          <w:p w:rsidR="00B2752E" w:rsidRPr="00C50590" w:rsidRDefault="00B2752E" w:rsidP="005630E2">
            <w:pPr>
              <w:jc w:val="center"/>
              <w:rPr>
                <w:sz w:val="24"/>
                <w:szCs w:val="24"/>
              </w:rPr>
            </w:pPr>
            <w:r>
              <w:rPr>
                <w:sz w:val="24"/>
                <w:szCs w:val="24"/>
              </w:rPr>
              <w:t>2</w:t>
            </w:r>
          </w:p>
        </w:tc>
        <w:tc>
          <w:tcPr>
            <w:tcW w:w="514" w:type="pct"/>
          </w:tcPr>
          <w:p w:rsidR="00B2752E" w:rsidRPr="00C50590" w:rsidRDefault="00B2752E" w:rsidP="005630E2">
            <w:pPr>
              <w:jc w:val="center"/>
              <w:rPr>
                <w:sz w:val="24"/>
                <w:szCs w:val="24"/>
              </w:rPr>
            </w:pPr>
            <w:r>
              <w:rPr>
                <w:sz w:val="24"/>
                <w:szCs w:val="24"/>
              </w:rPr>
              <w:t>2</w:t>
            </w:r>
          </w:p>
        </w:tc>
        <w:tc>
          <w:tcPr>
            <w:tcW w:w="513" w:type="pct"/>
          </w:tcPr>
          <w:p w:rsidR="00B2752E" w:rsidRPr="00C50590" w:rsidRDefault="00B2752E" w:rsidP="005630E2">
            <w:pPr>
              <w:jc w:val="center"/>
              <w:rPr>
                <w:sz w:val="24"/>
                <w:szCs w:val="24"/>
              </w:rPr>
            </w:pPr>
            <w:r>
              <w:rPr>
                <w:sz w:val="24"/>
                <w:szCs w:val="24"/>
              </w:rPr>
              <w:t>11</w:t>
            </w:r>
          </w:p>
        </w:tc>
      </w:tr>
      <w:tr w:rsidR="00B2752E" w:rsidRPr="00DC1E17">
        <w:tc>
          <w:tcPr>
            <w:tcW w:w="360" w:type="pct"/>
          </w:tcPr>
          <w:p w:rsidR="00B2752E" w:rsidRPr="00DC1E17" w:rsidRDefault="00B2752E" w:rsidP="005630E2">
            <w:pPr>
              <w:jc w:val="center"/>
              <w:rPr>
                <w:sz w:val="24"/>
                <w:szCs w:val="24"/>
              </w:rPr>
            </w:pPr>
            <w:r w:rsidRPr="00DC1E17">
              <w:rPr>
                <w:sz w:val="24"/>
                <w:szCs w:val="24"/>
              </w:rPr>
              <w:t>9</w:t>
            </w:r>
          </w:p>
        </w:tc>
        <w:tc>
          <w:tcPr>
            <w:tcW w:w="2585" w:type="pct"/>
          </w:tcPr>
          <w:p w:rsidR="00B2752E" w:rsidRPr="002312C2" w:rsidRDefault="00B2752E" w:rsidP="002312C2">
            <w:pPr>
              <w:jc w:val="both"/>
              <w:rPr>
                <w:sz w:val="24"/>
                <w:szCs w:val="24"/>
                <w:lang w:eastAsia="en-US"/>
              </w:rPr>
            </w:pPr>
            <w:r w:rsidRPr="002312C2">
              <w:rPr>
                <w:color w:val="000000"/>
                <w:sz w:val="24"/>
                <w:szCs w:val="24"/>
              </w:rPr>
              <w:t>Тема 9. Комплексный анализ состояния и использования оборотных средств</w:t>
            </w:r>
          </w:p>
        </w:tc>
        <w:tc>
          <w:tcPr>
            <w:tcW w:w="514" w:type="pct"/>
          </w:tcPr>
          <w:p w:rsidR="00B2752E" w:rsidRPr="00C50590" w:rsidRDefault="00B2752E" w:rsidP="005630E2">
            <w:pPr>
              <w:jc w:val="center"/>
              <w:rPr>
                <w:sz w:val="24"/>
                <w:szCs w:val="24"/>
              </w:rPr>
            </w:pPr>
            <w:r>
              <w:rPr>
                <w:sz w:val="24"/>
                <w:szCs w:val="24"/>
              </w:rPr>
              <w:t>15</w:t>
            </w:r>
          </w:p>
        </w:tc>
        <w:tc>
          <w:tcPr>
            <w:tcW w:w="514" w:type="pct"/>
          </w:tcPr>
          <w:p w:rsidR="00B2752E" w:rsidRPr="00C50590" w:rsidRDefault="00B2752E" w:rsidP="005630E2">
            <w:pPr>
              <w:jc w:val="center"/>
              <w:rPr>
                <w:sz w:val="24"/>
                <w:szCs w:val="24"/>
              </w:rPr>
            </w:pPr>
            <w:r>
              <w:rPr>
                <w:sz w:val="24"/>
                <w:szCs w:val="24"/>
              </w:rPr>
              <w:t>2</w:t>
            </w:r>
          </w:p>
        </w:tc>
        <w:tc>
          <w:tcPr>
            <w:tcW w:w="514" w:type="pct"/>
          </w:tcPr>
          <w:p w:rsidR="00B2752E" w:rsidRPr="00C50590" w:rsidRDefault="00B2752E" w:rsidP="005630E2">
            <w:pPr>
              <w:jc w:val="center"/>
              <w:rPr>
                <w:sz w:val="24"/>
                <w:szCs w:val="24"/>
              </w:rPr>
            </w:pPr>
            <w:r>
              <w:rPr>
                <w:sz w:val="24"/>
                <w:szCs w:val="24"/>
              </w:rPr>
              <w:t>2</w:t>
            </w:r>
          </w:p>
        </w:tc>
        <w:tc>
          <w:tcPr>
            <w:tcW w:w="513" w:type="pct"/>
          </w:tcPr>
          <w:p w:rsidR="00B2752E" w:rsidRPr="00C50590" w:rsidRDefault="00B2752E" w:rsidP="005630E2">
            <w:pPr>
              <w:jc w:val="center"/>
              <w:rPr>
                <w:sz w:val="24"/>
                <w:szCs w:val="24"/>
              </w:rPr>
            </w:pPr>
            <w:r>
              <w:rPr>
                <w:sz w:val="24"/>
                <w:szCs w:val="24"/>
              </w:rPr>
              <w:t>11</w:t>
            </w:r>
          </w:p>
        </w:tc>
      </w:tr>
      <w:tr w:rsidR="00B2752E" w:rsidRPr="00DC1E17">
        <w:tc>
          <w:tcPr>
            <w:tcW w:w="360" w:type="pct"/>
          </w:tcPr>
          <w:p w:rsidR="00B2752E" w:rsidRPr="00DC1E17" w:rsidRDefault="00B2752E" w:rsidP="005630E2">
            <w:pPr>
              <w:jc w:val="center"/>
              <w:rPr>
                <w:sz w:val="24"/>
                <w:szCs w:val="24"/>
              </w:rPr>
            </w:pPr>
            <w:r w:rsidRPr="00DC1E17">
              <w:rPr>
                <w:sz w:val="24"/>
                <w:szCs w:val="24"/>
              </w:rPr>
              <w:t>10</w:t>
            </w:r>
          </w:p>
        </w:tc>
        <w:tc>
          <w:tcPr>
            <w:tcW w:w="2585" w:type="pct"/>
          </w:tcPr>
          <w:p w:rsidR="00B2752E" w:rsidRPr="002312C2" w:rsidRDefault="00B2752E" w:rsidP="002312C2">
            <w:pPr>
              <w:jc w:val="both"/>
              <w:rPr>
                <w:sz w:val="24"/>
                <w:szCs w:val="24"/>
                <w:lang w:eastAsia="en-US"/>
              </w:rPr>
            </w:pPr>
            <w:r w:rsidRPr="002312C2">
              <w:rPr>
                <w:color w:val="000000"/>
                <w:sz w:val="24"/>
                <w:szCs w:val="24"/>
              </w:rPr>
              <w:t>Тема 10. Комплексный анализ состояния и использования материальных ресурсов</w:t>
            </w:r>
          </w:p>
        </w:tc>
        <w:tc>
          <w:tcPr>
            <w:tcW w:w="514" w:type="pct"/>
          </w:tcPr>
          <w:p w:rsidR="00B2752E" w:rsidRPr="00C50590" w:rsidRDefault="00B2752E" w:rsidP="005630E2">
            <w:pPr>
              <w:jc w:val="center"/>
              <w:rPr>
                <w:sz w:val="24"/>
                <w:szCs w:val="24"/>
              </w:rPr>
            </w:pPr>
            <w:r>
              <w:rPr>
                <w:sz w:val="24"/>
                <w:szCs w:val="24"/>
              </w:rPr>
              <w:t>15</w:t>
            </w:r>
          </w:p>
        </w:tc>
        <w:tc>
          <w:tcPr>
            <w:tcW w:w="514" w:type="pct"/>
          </w:tcPr>
          <w:p w:rsidR="00B2752E" w:rsidRPr="00C50590" w:rsidRDefault="00B2752E" w:rsidP="005630E2">
            <w:pPr>
              <w:jc w:val="center"/>
              <w:rPr>
                <w:sz w:val="24"/>
                <w:szCs w:val="24"/>
              </w:rPr>
            </w:pPr>
            <w:r>
              <w:rPr>
                <w:sz w:val="24"/>
                <w:szCs w:val="24"/>
              </w:rPr>
              <w:t>2</w:t>
            </w:r>
          </w:p>
        </w:tc>
        <w:tc>
          <w:tcPr>
            <w:tcW w:w="514" w:type="pct"/>
          </w:tcPr>
          <w:p w:rsidR="00B2752E" w:rsidRPr="00C50590" w:rsidRDefault="00B2752E" w:rsidP="005630E2">
            <w:pPr>
              <w:jc w:val="center"/>
              <w:rPr>
                <w:sz w:val="24"/>
                <w:szCs w:val="24"/>
              </w:rPr>
            </w:pPr>
          </w:p>
        </w:tc>
        <w:tc>
          <w:tcPr>
            <w:tcW w:w="513" w:type="pct"/>
          </w:tcPr>
          <w:p w:rsidR="00B2752E" w:rsidRPr="00C50590" w:rsidRDefault="00B2752E" w:rsidP="005630E2">
            <w:pPr>
              <w:jc w:val="center"/>
              <w:rPr>
                <w:sz w:val="24"/>
                <w:szCs w:val="24"/>
              </w:rPr>
            </w:pPr>
            <w:r>
              <w:rPr>
                <w:sz w:val="24"/>
                <w:szCs w:val="24"/>
              </w:rPr>
              <w:t>13</w:t>
            </w:r>
          </w:p>
        </w:tc>
      </w:tr>
      <w:tr w:rsidR="00B2752E" w:rsidRPr="00DC1E17">
        <w:tc>
          <w:tcPr>
            <w:tcW w:w="360" w:type="pct"/>
          </w:tcPr>
          <w:p w:rsidR="00B2752E" w:rsidRPr="00DC1E17" w:rsidRDefault="00B2752E" w:rsidP="005630E2">
            <w:pPr>
              <w:jc w:val="center"/>
              <w:rPr>
                <w:sz w:val="24"/>
                <w:szCs w:val="24"/>
              </w:rPr>
            </w:pPr>
            <w:r>
              <w:rPr>
                <w:sz w:val="24"/>
                <w:szCs w:val="24"/>
              </w:rPr>
              <w:t>11</w:t>
            </w:r>
          </w:p>
        </w:tc>
        <w:tc>
          <w:tcPr>
            <w:tcW w:w="2585" w:type="pct"/>
          </w:tcPr>
          <w:p w:rsidR="00B2752E" w:rsidRPr="002312C2" w:rsidRDefault="00B2752E" w:rsidP="00635081">
            <w:pPr>
              <w:jc w:val="both"/>
              <w:rPr>
                <w:sz w:val="24"/>
                <w:szCs w:val="24"/>
                <w:lang w:eastAsia="en-US"/>
              </w:rPr>
            </w:pPr>
            <w:r w:rsidRPr="002312C2">
              <w:rPr>
                <w:color w:val="000000"/>
                <w:sz w:val="24"/>
                <w:szCs w:val="24"/>
              </w:rPr>
              <w:t>Тема 11. Комплексный анализ состояния и использования трудовых ресурсов</w:t>
            </w:r>
          </w:p>
        </w:tc>
        <w:tc>
          <w:tcPr>
            <w:tcW w:w="514" w:type="pct"/>
          </w:tcPr>
          <w:p w:rsidR="00B2752E" w:rsidRDefault="00B2752E" w:rsidP="005630E2">
            <w:pPr>
              <w:jc w:val="center"/>
              <w:rPr>
                <w:sz w:val="24"/>
                <w:szCs w:val="24"/>
              </w:rPr>
            </w:pPr>
            <w:r>
              <w:rPr>
                <w:sz w:val="24"/>
                <w:szCs w:val="24"/>
              </w:rPr>
              <w:t>15</w:t>
            </w:r>
          </w:p>
        </w:tc>
        <w:tc>
          <w:tcPr>
            <w:tcW w:w="514" w:type="pct"/>
          </w:tcPr>
          <w:p w:rsidR="00B2752E" w:rsidRPr="00C50590" w:rsidRDefault="00B2752E" w:rsidP="005630E2">
            <w:pPr>
              <w:jc w:val="center"/>
              <w:rPr>
                <w:sz w:val="24"/>
                <w:szCs w:val="24"/>
              </w:rPr>
            </w:pPr>
          </w:p>
        </w:tc>
        <w:tc>
          <w:tcPr>
            <w:tcW w:w="514" w:type="pct"/>
          </w:tcPr>
          <w:p w:rsidR="00B2752E" w:rsidRPr="00C50590" w:rsidRDefault="00B2752E" w:rsidP="005630E2">
            <w:pPr>
              <w:jc w:val="center"/>
              <w:rPr>
                <w:sz w:val="24"/>
                <w:szCs w:val="24"/>
              </w:rPr>
            </w:pPr>
          </w:p>
        </w:tc>
        <w:tc>
          <w:tcPr>
            <w:tcW w:w="513" w:type="pct"/>
          </w:tcPr>
          <w:p w:rsidR="00B2752E" w:rsidRDefault="00B2752E" w:rsidP="005630E2">
            <w:pPr>
              <w:jc w:val="center"/>
              <w:rPr>
                <w:sz w:val="24"/>
                <w:szCs w:val="24"/>
              </w:rPr>
            </w:pPr>
            <w:r>
              <w:rPr>
                <w:sz w:val="24"/>
                <w:szCs w:val="24"/>
              </w:rPr>
              <w:t>15</w:t>
            </w:r>
          </w:p>
        </w:tc>
      </w:tr>
      <w:tr w:rsidR="00B2752E" w:rsidRPr="00DC1E17">
        <w:tc>
          <w:tcPr>
            <w:tcW w:w="360" w:type="pct"/>
          </w:tcPr>
          <w:p w:rsidR="00B2752E" w:rsidRPr="00DC1E17" w:rsidRDefault="00B2752E" w:rsidP="005630E2">
            <w:pPr>
              <w:jc w:val="center"/>
              <w:rPr>
                <w:sz w:val="24"/>
                <w:szCs w:val="24"/>
              </w:rPr>
            </w:pPr>
            <w:r>
              <w:rPr>
                <w:sz w:val="24"/>
                <w:szCs w:val="24"/>
              </w:rPr>
              <w:t>12</w:t>
            </w:r>
          </w:p>
        </w:tc>
        <w:tc>
          <w:tcPr>
            <w:tcW w:w="2585" w:type="pct"/>
          </w:tcPr>
          <w:p w:rsidR="00B2752E" w:rsidRPr="002312C2" w:rsidRDefault="00B2752E" w:rsidP="00635081">
            <w:pPr>
              <w:jc w:val="both"/>
              <w:rPr>
                <w:sz w:val="24"/>
                <w:szCs w:val="24"/>
                <w:lang w:eastAsia="en-US"/>
              </w:rPr>
            </w:pPr>
            <w:r w:rsidRPr="002312C2">
              <w:rPr>
                <w:color w:val="000000"/>
                <w:sz w:val="24"/>
                <w:szCs w:val="24"/>
              </w:rPr>
              <w:t>Тема 12. Комплексный анализ и управление расходами</w:t>
            </w:r>
          </w:p>
        </w:tc>
        <w:tc>
          <w:tcPr>
            <w:tcW w:w="514" w:type="pct"/>
          </w:tcPr>
          <w:p w:rsidR="00B2752E" w:rsidRDefault="00B2752E" w:rsidP="005630E2">
            <w:pPr>
              <w:jc w:val="center"/>
              <w:rPr>
                <w:sz w:val="24"/>
                <w:szCs w:val="24"/>
              </w:rPr>
            </w:pPr>
            <w:r>
              <w:rPr>
                <w:sz w:val="24"/>
                <w:szCs w:val="24"/>
              </w:rPr>
              <w:t>15</w:t>
            </w:r>
          </w:p>
        </w:tc>
        <w:tc>
          <w:tcPr>
            <w:tcW w:w="514" w:type="pct"/>
          </w:tcPr>
          <w:p w:rsidR="00B2752E" w:rsidRPr="00C50590" w:rsidRDefault="00B2752E" w:rsidP="005630E2">
            <w:pPr>
              <w:jc w:val="center"/>
              <w:rPr>
                <w:sz w:val="24"/>
                <w:szCs w:val="24"/>
              </w:rPr>
            </w:pPr>
          </w:p>
        </w:tc>
        <w:tc>
          <w:tcPr>
            <w:tcW w:w="514" w:type="pct"/>
          </w:tcPr>
          <w:p w:rsidR="00B2752E" w:rsidRPr="00C50590" w:rsidRDefault="00B2752E" w:rsidP="005630E2">
            <w:pPr>
              <w:jc w:val="center"/>
              <w:rPr>
                <w:sz w:val="24"/>
                <w:szCs w:val="24"/>
              </w:rPr>
            </w:pPr>
          </w:p>
        </w:tc>
        <w:tc>
          <w:tcPr>
            <w:tcW w:w="513" w:type="pct"/>
          </w:tcPr>
          <w:p w:rsidR="00B2752E" w:rsidRDefault="00B2752E" w:rsidP="005630E2">
            <w:pPr>
              <w:jc w:val="center"/>
              <w:rPr>
                <w:sz w:val="24"/>
                <w:szCs w:val="24"/>
              </w:rPr>
            </w:pPr>
            <w:r>
              <w:rPr>
                <w:sz w:val="24"/>
                <w:szCs w:val="24"/>
              </w:rPr>
              <w:t>15</w:t>
            </w:r>
          </w:p>
        </w:tc>
      </w:tr>
      <w:tr w:rsidR="00B2752E" w:rsidRPr="00DC1E17">
        <w:tc>
          <w:tcPr>
            <w:tcW w:w="360" w:type="pct"/>
          </w:tcPr>
          <w:p w:rsidR="00B2752E" w:rsidRPr="00DC1E17" w:rsidRDefault="00B2752E" w:rsidP="005630E2">
            <w:pPr>
              <w:jc w:val="center"/>
              <w:rPr>
                <w:sz w:val="24"/>
                <w:szCs w:val="24"/>
              </w:rPr>
            </w:pPr>
            <w:r>
              <w:rPr>
                <w:sz w:val="24"/>
                <w:szCs w:val="24"/>
              </w:rPr>
              <w:t>13</w:t>
            </w:r>
          </w:p>
        </w:tc>
        <w:tc>
          <w:tcPr>
            <w:tcW w:w="2585" w:type="pct"/>
          </w:tcPr>
          <w:p w:rsidR="00B2752E" w:rsidRPr="002312C2" w:rsidRDefault="00B2752E" w:rsidP="00635081">
            <w:pPr>
              <w:jc w:val="both"/>
              <w:rPr>
                <w:sz w:val="24"/>
                <w:szCs w:val="24"/>
                <w:lang w:eastAsia="en-US"/>
              </w:rPr>
            </w:pPr>
            <w:r w:rsidRPr="002312C2">
              <w:rPr>
                <w:color w:val="000000"/>
                <w:sz w:val="24"/>
                <w:szCs w:val="24"/>
              </w:rPr>
              <w:t>Тема 13. Основы маржинального анализа</w:t>
            </w:r>
          </w:p>
        </w:tc>
        <w:tc>
          <w:tcPr>
            <w:tcW w:w="514" w:type="pct"/>
          </w:tcPr>
          <w:p w:rsidR="00B2752E" w:rsidRDefault="00B2752E" w:rsidP="005630E2">
            <w:pPr>
              <w:jc w:val="center"/>
              <w:rPr>
                <w:sz w:val="24"/>
                <w:szCs w:val="24"/>
              </w:rPr>
            </w:pPr>
            <w:r>
              <w:rPr>
                <w:sz w:val="24"/>
                <w:szCs w:val="24"/>
              </w:rPr>
              <w:t>15</w:t>
            </w:r>
          </w:p>
        </w:tc>
        <w:tc>
          <w:tcPr>
            <w:tcW w:w="514" w:type="pct"/>
          </w:tcPr>
          <w:p w:rsidR="00B2752E" w:rsidRPr="00C50590" w:rsidRDefault="00B2752E" w:rsidP="005630E2">
            <w:pPr>
              <w:jc w:val="center"/>
              <w:rPr>
                <w:sz w:val="24"/>
                <w:szCs w:val="24"/>
              </w:rPr>
            </w:pPr>
          </w:p>
        </w:tc>
        <w:tc>
          <w:tcPr>
            <w:tcW w:w="514" w:type="pct"/>
          </w:tcPr>
          <w:p w:rsidR="00B2752E" w:rsidRPr="00C50590" w:rsidRDefault="00B2752E" w:rsidP="005630E2">
            <w:pPr>
              <w:jc w:val="center"/>
              <w:rPr>
                <w:sz w:val="24"/>
                <w:szCs w:val="24"/>
              </w:rPr>
            </w:pPr>
          </w:p>
        </w:tc>
        <w:tc>
          <w:tcPr>
            <w:tcW w:w="513" w:type="pct"/>
          </w:tcPr>
          <w:p w:rsidR="00B2752E" w:rsidRDefault="00B2752E" w:rsidP="005630E2">
            <w:pPr>
              <w:jc w:val="center"/>
              <w:rPr>
                <w:sz w:val="24"/>
                <w:szCs w:val="24"/>
              </w:rPr>
            </w:pPr>
            <w:r>
              <w:rPr>
                <w:sz w:val="24"/>
                <w:szCs w:val="24"/>
              </w:rPr>
              <w:t>15</w:t>
            </w:r>
          </w:p>
        </w:tc>
      </w:tr>
      <w:tr w:rsidR="00B2752E" w:rsidRPr="00DC1E17">
        <w:tc>
          <w:tcPr>
            <w:tcW w:w="360" w:type="pct"/>
          </w:tcPr>
          <w:p w:rsidR="00B2752E" w:rsidRPr="00DC1E17" w:rsidRDefault="00B2752E" w:rsidP="005630E2">
            <w:pPr>
              <w:jc w:val="center"/>
              <w:rPr>
                <w:sz w:val="24"/>
                <w:szCs w:val="24"/>
              </w:rPr>
            </w:pPr>
            <w:r>
              <w:rPr>
                <w:sz w:val="24"/>
                <w:szCs w:val="24"/>
              </w:rPr>
              <w:t>14</w:t>
            </w:r>
          </w:p>
        </w:tc>
        <w:tc>
          <w:tcPr>
            <w:tcW w:w="2585" w:type="pct"/>
          </w:tcPr>
          <w:p w:rsidR="00B2752E" w:rsidRPr="002312C2" w:rsidRDefault="00B2752E" w:rsidP="00635081">
            <w:pPr>
              <w:jc w:val="both"/>
              <w:rPr>
                <w:sz w:val="24"/>
                <w:szCs w:val="24"/>
                <w:lang w:eastAsia="en-US"/>
              </w:rPr>
            </w:pPr>
            <w:r w:rsidRPr="002312C2">
              <w:rPr>
                <w:color w:val="000000"/>
                <w:sz w:val="24"/>
                <w:szCs w:val="24"/>
              </w:rPr>
              <w:t>Тема 14. Комплексный анализ финансовых результатов</w:t>
            </w:r>
          </w:p>
        </w:tc>
        <w:tc>
          <w:tcPr>
            <w:tcW w:w="514" w:type="pct"/>
          </w:tcPr>
          <w:p w:rsidR="00B2752E" w:rsidRDefault="00B2752E" w:rsidP="005630E2">
            <w:pPr>
              <w:jc w:val="center"/>
              <w:rPr>
                <w:sz w:val="24"/>
                <w:szCs w:val="24"/>
              </w:rPr>
            </w:pPr>
            <w:r>
              <w:rPr>
                <w:sz w:val="24"/>
                <w:szCs w:val="24"/>
              </w:rPr>
              <w:t>15</w:t>
            </w:r>
          </w:p>
        </w:tc>
        <w:tc>
          <w:tcPr>
            <w:tcW w:w="514" w:type="pct"/>
          </w:tcPr>
          <w:p w:rsidR="00B2752E" w:rsidRPr="00C50590" w:rsidRDefault="00B2752E" w:rsidP="005630E2">
            <w:pPr>
              <w:jc w:val="center"/>
              <w:rPr>
                <w:sz w:val="24"/>
                <w:szCs w:val="24"/>
              </w:rPr>
            </w:pPr>
          </w:p>
        </w:tc>
        <w:tc>
          <w:tcPr>
            <w:tcW w:w="514" w:type="pct"/>
          </w:tcPr>
          <w:p w:rsidR="00B2752E" w:rsidRPr="00C50590" w:rsidRDefault="00B2752E" w:rsidP="005630E2">
            <w:pPr>
              <w:jc w:val="center"/>
              <w:rPr>
                <w:sz w:val="24"/>
                <w:szCs w:val="24"/>
              </w:rPr>
            </w:pPr>
          </w:p>
        </w:tc>
        <w:tc>
          <w:tcPr>
            <w:tcW w:w="513" w:type="pct"/>
          </w:tcPr>
          <w:p w:rsidR="00B2752E" w:rsidRDefault="00B2752E" w:rsidP="005630E2">
            <w:pPr>
              <w:jc w:val="center"/>
              <w:rPr>
                <w:sz w:val="24"/>
                <w:szCs w:val="24"/>
              </w:rPr>
            </w:pPr>
            <w:r>
              <w:rPr>
                <w:sz w:val="24"/>
                <w:szCs w:val="24"/>
              </w:rPr>
              <w:t>15</w:t>
            </w:r>
          </w:p>
        </w:tc>
      </w:tr>
      <w:tr w:rsidR="00B2752E" w:rsidRPr="00DC1E17">
        <w:tc>
          <w:tcPr>
            <w:tcW w:w="360" w:type="pct"/>
          </w:tcPr>
          <w:p w:rsidR="00B2752E" w:rsidRPr="00DC1E17" w:rsidRDefault="00B2752E" w:rsidP="005630E2">
            <w:pPr>
              <w:jc w:val="center"/>
              <w:rPr>
                <w:sz w:val="24"/>
                <w:szCs w:val="24"/>
              </w:rPr>
            </w:pPr>
            <w:r>
              <w:rPr>
                <w:sz w:val="24"/>
                <w:szCs w:val="24"/>
              </w:rPr>
              <w:t>15</w:t>
            </w:r>
          </w:p>
        </w:tc>
        <w:tc>
          <w:tcPr>
            <w:tcW w:w="2585" w:type="pct"/>
          </w:tcPr>
          <w:p w:rsidR="00B2752E" w:rsidRPr="002312C2" w:rsidRDefault="00B2752E" w:rsidP="00635081">
            <w:pPr>
              <w:jc w:val="both"/>
              <w:rPr>
                <w:sz w:val="24"/>
                <w:szCs w:val="24"/>
                <w:lang w:eastAsia="en-US"/>
              </w:rPr>
            </w:pPr>
            <w:r w:rsidRPr="002312C2">
              <w:rPr>
                <w:color w:val="000000"/>
                <w:sz w:val="24"/>
                <w:szCs w:val="24"/>
              </w:rPr>
              <w:t>Тема 15. Комплексный анализ инвестиционной деятельности предприятия</w:t>
            </w:r>
          </w:p>
        </w:tc>
        <w:tc>
          <w:tcPr>
            <w:tcW w:w="514" w:type="pct"/>
          </w:tcPr>
          <w:p w:rsidR="00B2752E" w:rsidRDefault="00B2752E" w:rsidP="005630E2">
            <w:pPr>
              <w:jc w:val="center"/>
              <w:rPr>
                <w:sz w:val="24"/>
                <w:szCs w:val="24"/>
              </w:rPr>
            </w:pPr>
            <w:r>
              <w:rPr>
                <w:sz w:val="24"/>
                <w:szCs w:val="24"/>
              </w:rPr>
              <w:t>15</w:t>
            </w:r>
          </w:p>
        </w:tc>
        <w:tc>
          <w:tcPr>
            <w:tcW w:w="514" w:type="pct"/>
          </w:tcPr>
          <w:p w:rsidR="00B2752E" w:rsidRPr="00C50590" w:rsidRDefault="00B2752E" w:rsidP="005630E2">
            <w:pPr>
              <w:jc w:val="center"/>
              <w:rPr>
                <w:sz w:val="24"/>
                <w:szCs w:val="24"/>
              </w:rPr>
            </w:pPr>
          </w:p>
        </w:tc>
        <w:tc>
          <w:tcPr>
            <w:tcW w:w="514" w:type="pct"/>
          </w:tcPr>
          <w:p w:rsidR="00B2752E" w:rsidRPr="00C50590" w:rsidRDefault="00B2752E" w:rsidP="005630E2">
            <w:pPr>
              <w:jc w:val="center"/>
              <w:rPr>
                <w:sz w:val="24"/>
                <w:szCs w:val="24"/>
              </w:rPr>
            </w:pPr>
          </w:p>
        </w:tc>
        <w:tc>
          <w:tcPr>
            <w:tcW w:w="513" w:type="pct"/>
          </w:tcPr>
          <w:p w:rsidR="00B2752E" w:rsidRDefault="00B2752E" w:rsidP="005630E2">
            <w:pPr>
              <w:jc w:val="center"/>
              <w:rPr>
                <w:sz w:val="24"/>
                <w:szCs w:val="24"/>
              </w:rPr>
            </w:pPr>
            <w:r>
              <w:rPr>
                <w:sz w:val="24"/>
                <w:szCs w:val="24"/>
              </w:rPr>
              <w:t>15</w:t>
            </w:r>
          </w:p>
        </w:tc>
      </w:tr>
      <w:tr w:rsidR="00B2752E" w:rsidRPr="00DC1E17">
        <w:tc>
          <w:tcPr>
            <w:tcW w:w="360" w:type="pct"/>
          </w:tcPr>
          <w:p w:rsidR="00B2752E" w:rsidRPr="00DC1E17" w:rsidRDefault="00B2752E" w:rsidP="005630E2">
            <w:pPr>
              <w:jc w:val="center"/>
              <w:rPr>
                <w:sz w:val="24"/>
                <w:szCs w:val="24"/>
              </w:rPr>
            </w:pPr>
            <w:r>
              <w:rPr>
                <w:sz w:val="24"/>
                <w:szCs w:val="24"/>
              </w:rPr>
              <w:t>16</w:t>
            </w:r>
          </w:p>
        </w:tc>
        <w:tc>
          <w:tcPr>
            <w:tcW w:w="2585" w:type="pct"/>
          </w:tcPr>
          <w:p w:rsidR="00B2752E" w:rsidRPr="002312C2" w:rsidRDefault="00B2752E" w:rsidP="00635081">
            <w:pPr>
              <w:jc w:val="both"/>
              <w:rPr>
                <w:sz w:val="24"/>
                <w:szCs w:val="24"/>
                <w:lang w:eastAsia="en-US"/>
              </w:rPr>
            </w:pPr>
            <w:r w:rsidRPr="002312C2">
              <w:rPr>
                <w:color w:val="000000"/>
                <w:sz w:val="24"/>
                <w:szCs w:val="24"/>
              </w:rPr>
              <w:t>Тема 16. Комплексный анализ финансового состояния предприятия</w:t>
            </w:r>
          </w:p>
        </w:tc>
        <w:tc>
          <w:tcPr>
            <w:tcW w:w="514" w:type="pct"/>
          </w:tcPr>
          <w:p w:rsidR="00B2752E" w:rsidRDefault="00B2752E" w:rsidP="005630E2">
            <w:pPr>
              <w:jc w:val="center"/>
              <w:rPr>
                <w:sz w:val="24"/>
                <w:szCs w:val="24"/>
              </w:rPr>
            </w:pPr>
            <w:r>
              <w:rPr>
                <w:sz w:val="24"/>
                <w:szCs w:val="24"/>
              </w:rPr>
              <w:t>15</w:t>
            </w:r>
          </w:p>
        </w:tc>
        <w:tc>
          <w:tcPr>
            <w:tcW w:w="514" w:type="pct"/>
          </w:tcPr>
          <w:p w:rsidR="00B2752E" w:rsidRPr="00C50590" w:rsidRDefault="00B2752E" w:rsidP="005630E2">
            <w:pPr>
              <w:jc w:val="center"/>
              <w:rPr>
                <w:sz w:val="24"/>
                <w:szCs w:val="24"/>
              </w:rPr>
            </w:pPr>
          </w:p>
        </w:tc>
        <w:tc>
          <w:tcPr>
            <w:tcW w:w="514" w:type="pct"/>
          </w:tcPr>
          <w:p w:rsidR="00B2752E" w:rsidRPr="00C50590" w:rsidRDefault="00B2752E" w:rsidP="005630E2">
            <w:pPr>
              <w:jc w:val="center"/>
              <w:rPr>
                <w:sz w:val="24"/>
                <w:szCs w:val="24"/>
              </w:rPr>
            </w:pPr>
          </w:p>
        </w:tc>
        <w:tc>
          <w:tcPr>
            <w:tcW w:w="513" w:type="pct"/>
          </w:tcPr>
          <w:p w:rsidR="00B2752E" w:rsidRDefault="00B2752E" w:rsidP="005630E2">
            <w:pPr>
              <w:jc w:val="center"/>
              <w:rPr>
                <w:sz w:val="24"/>
                <w:szCs w:val="24"/>
              </w:rPr>
            </w:pPr>
            <w:r>
              <w:rPr>
                <w:sz w:val="24"/>
                <w:szCs w:val="24"/>
              </w:rPr>
              <w:t>15</w:t>
            </w:r>
          </w:p>
        </w:tc>
      </w:tr>
      <w:tr w:rsidR="00B2752E" w:rsidRPr="00DC1E17">
        <w:tc>
          <w:tcPr>
            <w:tcW w:w="360" w:type="pct"/>
          </w:tcPr>
          <w:p w:rsidR="00B2752E" w:rsidRPr="00DC1E17" w:rsidRDefault="00B2752E" w:rsidP="005630E2">
            <w:pPr>
              <w:jc w:val="center"/>
              <w:rPr>
                <w:sz w:val="24"/>
                <w:szCs w:val="24"/>
              </w:rPr>
            </w:pPr>
            <w:r>
              <w:rPr>
                <w:sz w:val="24"/>
                <w:szCs w:val="24"/>
              </w:rPr>
              <w:t>17</w:t>
            </w:r>
          </w:p>
        </w:tc>
        <w:tc>
          <w:tcPr>
            <w:tcW w:w="2585" w:type="pct"/>
          </w:tcPr>
          <w:p w:rsidR="00B2752E" w:rsidRPr="002312C2" w:rsidRDefault="00B2752E" w:rsidP="00635081">
            <w:pPr>
              <w:jc w:val="both"/>
              <w:rPr>
                <w:sz w:val="24"/>
                <w:szCs w:val="24"/>
                <w:lang w:eastAsia="en-US"/>
              </w:rPr>
            </w:pPr>
            <w:r w:rsidRPr="002312C2">
              <w:rPr>
                <w:color w:val="000000"/>
                <w:sz w:val="24"/>
                <w:szCs w:val="24"/>
              </w:rPr>
              <w:t>Тема 17. Обобщающая комплексная оценка эффективности хозяйственной деятельности</w:t>
            </w:r>
          </w:p>
        </w:tc>
        <w:tc>
          <w:tcPr>
            <w:tcW w:w="514" w:type="pct"/>
          </w:tcPr>
          <w:p w:rsidR="00B2752E" w:rsidRDefault="00B2752E" w:rsidP="005630E2">
            <w:pPr>
              <w:jc w:val="center"/>
              <w:rPr>
                <w:sz w:val="24"/>
                <w:szCs w:val="24"/>
              </w:rPr>
            </w:pPr>
            <w:r>
              <w:rPr>
                <w:sz w:val="24"/>
                <w:szCs w:val="24"/>
              </w:rPr>
              <w:t>15</w:t>
            </w:r>
          </w:p>
        </w:tc>
        <w:tc>
          <w:tcPr>
            <w:tcW w:w="514" w:type="pct"/>
          </w:tcPr>
          <w:p w:rsidR="00B2752E" w:rsidRPr="00C50590" w:rsidRDefault="00B2752E" w:rsidP="005630E2">
            <w:pPr>
              <w:jc w:val="center"/>
              <w:rPr>
                <w:sz w:val="24"/>
                <w:szCs w:val="24"/>
              </w:rPr>
            </w:pPr>
          </w:p>
        </w:tc>
        <w:tc>
          <w:tcPr>
            <w:tcW w:w="514" w:type="pct"/>
          </w:tcPr>
          <w:p w:rsidR="00B2752E" w:rsidRPr="00C50590" w:rsidRDefault="00B2752E" w:rsidP="005630E2">
            <w:pPr>
              <w:jc w:val="center"/>
              <w:rPr>
                <w:sz w:val="24"/>
                <w:szCs w:val="24"/>
              </w:rPr>
            </w:pPr>
          </w:p>
        </w:tc>
        <w:tc>
          <w:tcPr>
            <w:tcW w:w="513" w:type="pct"/>
          </w:tcPr>
          <w:p w:rsidR="00B2752E" w:rsidRDefault="00B2752E" w:rsidP="005630E2">
            <w:pPr>
              <w:jc w:val="center"/>
              <w:rPr>
                <w:sz w:val="24"/>
                <w:szCs w:val="24"/>
              </w:rPr>
            </w:pPr>
            <w:r>
              <w:rPr>
                <w:sz w:val="24"/>
                <w:szCs w:val="24"/>
              </w:rPr>
              <w:t>15</w:t>
            </w:r>
          </w:p>
        </w:tc>
      </w:tr>
      <w:tr w:rsidR="00B2752E" w:rsidRPr="00DC1E17">
        <w:tc>
          <w:tcPr>
            <w:tcW w:w="2945" w:type="pct"/>
            <w:gridSpan w:val="2"/>
          </w:tcPr>
          <w:p w:rsidR="00B2752E" w:rsidRPr="00DC1E17" w:rsidRDefault="00B2752E" w:rsidP="005630E2">
            <w:pPr>
              <w:pStyle w:val="a5"/>
              <w:tabs>
                <w:tab w:val="clear" w:pos="4536"/>
                <w:tab w:val="clear" w:pos="9072"/>
              </w:tabs>
              <w:jc w:val="center"/>
              <w:rPr>
                <w:sz w:val="24"/>
                <w:szCs w:val="24"/>
              </w:rPr>
            </w:pPr>
            <w:r w:rsidRPr="00DC1E17">
              <w:rPr>
                <w:sz w:val="24"/>
                <w:szCs w:val="24"/>
              </w:rPr>
              <w:t>Всего</w:t>
            </w:r>
          </w:p>
        </w:tc>
        <w:tc>
          <w:tcPr>
            <w:tcW w:w="514" w:type="pct"/>
          </w:tcPr>
          <w:p w:rsidR="00B2752E" w:rsidRPr="00C50590" w:rsidRDefault="00B2752E" w:rsidP="005630E2">
            <w:pPr>
              <w:jc w:val="center"/>
              <w:rPr>
                <w:sz w:val="24"/>
                <w:szCs w:val="24"/>
              </w:rPr>
            </w:pPr>
            <w:r>
              <w:rPr>
                <w:sz w:val="24"/>
                <w:szCs w:val="24"/>
              </w:rPr>
              <w:t>256</w:t>
            </w:r>
          </w:p>
        </w:tc>
        <w:tc>
          <w:tcPr>
            <w:tcW w:w="514" w:type="pct"/>
          </w:tcPr>
          <w:p w:rsidR="00B2752E" w:rsidRPr="00C50590" w:rsidRDefault="00B2752E" w:rsidP="005630E2">
            <w:pPr>
              <w:jc w:val="center"/>
              <w:rPr>
                <w:sz w:val="24"/>
                <w:szCs w:val="24"/>
              </w:rPr>
            </w:pPr>
            <w:r>
              <w:rPr>
                <w:sz w:val="24"/>
                <w:szCs w:val="24"/>
              </w:rPr>
              <w:t>20</w:t>
            </w:r>
          </w:p>
        </w:tc>
        <w:tc>
          <w:tcPr>
            <w:tcW w:w="514" w:type="pct"/>
          </w:tcPr>
          <w:p w:rsidR="00B2752E" w:rsidRPr="00C50590" w:rsidRDefault="00B2752E" w:rsidP="005630E2">
            <w:pPr>
              <w:jc w:val="center"/>
              <w:rPr>
                <w:sz w:val="24"/>
                <w:szCs w:val="24"/>
              </w:rPr>
            </w:pPr>
            <w:r>
              <w:rPr>
                <w:sz w:val="24"/>
                <w:szCs w:val="24"/>
              </w:rPr>
              <w:t>8</w:t>
            </w:r>
          </w:p>
        </w:tc>
        <w:tc>
          <w:tcPr>
            <w:tcW w:w="513" w:type="pct"/>
          </w:tcPr>
          <w:p w:rsidR="00B2752E" w:rsidRPr="00C50590" w:rsidRDefault="00B2752E" w:rsidP="005630E2">
            <w:pPr>
              <w:jc w:val="center"/>
              <w:rPr>
                <w:sz w:val="24"/>
                <w:szCs w:val="24"/>
              </w:rPr>
            </w:pPr>
            <w:r>
              <w:rPr>
                <w:sz w:val="24"/>
                <w:szCs w:val="24"/>
              </w:rPr>
              <w:t>228</w:t>
            </w:r>
          </w:p>
        </w:tc>
      </w:tr>
    </w:tbl>
    <w:p w:rsidR="00B2752E" w:rsidRDefault="00B2752E" w:rsidP="005630E2">
      <w:pPr>
        <w:pStyle w:val="a3"/>
        <w:ind w:firstLine="709"/>
        <w:jc w:val="both"/>
        <w:rPr>
          <w:sz w:val="28"/>
          <w:szCs w:val="28"/>
        </w:rPr>
      </w:pPr>
    </w:p>
    <w:p w:rsidR="00B2752E" w:rsidRDefault="00B2752E">
      <w:pPr>
        <w:spacing w:after="200" w:line="276" w:lineRule="auto"/>
        <w:rPr>
          <w:sz w:val="28"/>
          <w:szCs w:val="28"/>
        </w:rPr>
      </w:pPr>
      <w:r>
        <w:rPr>
          <w:sz w:val="28"/>
          <w:szCs w:val="28"/>
        </w:rPr>
        <w:br w:type="page"/>
      </w:r>
    </w:p>
    <w:p w:rsidR="00B2752E" w:rsidRPr="005630E2" w:rsidRDefault="00B2752E" w:rsidP="005630E2">
      <w:pPr>
        <w:ind w:firstLine="709"/>
        <w:jc w:val="both"/>
        <w:rPr>
          <w:b/>
          <w:bCs/>
          <w:color w:val="000000"/>
          <w:spacing w:val="-1"/>
          <w:sz w:val="28"/>
          <w:szCs w:val="28"/>
        </w:rPr>
      </w:pPr>
      <w:r w:rsidRPr="005630E2">
        <w:rPr>
          <w:b/>
          <w:bCs/>
          <w:sz w:val="28"/>
          <w:szCs w:val="28"/>
        </w:rPr>
        <w:t>2.2. Содержание разделов (тем) дисциплины</w:t>
      </w:r>
    </w:p>
    <w:p w:rsidR="00B2752E" w:rsidRPr="00635081" w:rsidRDefault="00B2752E" w:rsidP="00635081">
      <w:pPr>
        <w:ind w:firstLine="709"/>
        <w:jc w:val="both"/>
        <w:rPr>
          <w:b/>
          <w:bCs/>
          <w:color w:val="000000"/>
          <w:spacing w:val="-1"/>
          <w:sz w:val="28"/>
          <w:szCs w:val="28"/>
        </w:rPr>
      </w:pPr>
    </w:p>
    <w:p w:rsidR="00B2752E" w:rsidRPr="002A41B6" w:rsidRDefault="00B2752E" w:rsidP="002A41B6">
      <w:pPr>
        <w:jc w:val="both"/>
        <w:rPr>
          <w:b/>
          <w:bCs/>
          <w:color w:val="000000"/>
          <w:sz w:val="28"/>
          <w:szCs w:val="28"/>
        </w:rPr>
      </w:pPr>
      <w:r w:rsidRPr="002A41B6">
        <w:rPr>
          <w:b/>
          <w:bCs/>
          <w:color w:val="000000"/>
          <w:sz w:val="28"/>
          <w:szCs w:val="28"/>
        </w:rPr>
        <w:t>Тема 1. Понятие комплексного экономического анализа</w:t>
      </w:r>
      <w:r>
        <w:rPr>
          <w:b/>
          <w:bCs/>
          <w:color w:val="000000"/>
          <w:sz w:val="28"/>
          <w:szCs w:val="28"/>
        </w:rPr>
        <w:t xml:space="preserve"> хозяйственной деятельности</w:t>
      </w:r>
    </w:p>
    <w:p w:rsidR="00B2752E" w:rsidRPr="002A41B6" w:rsidRDefault="00B2752E" w:rsidP="002312C2">
      <w:pPr>
        <w:ind w:firstLine="720"/>
        <w:jc w:val="both"/>
        <w:rPr>
          <w:color w:val="000000"/>
          <w:sz w:val="28"/>
          <w:szCs w:val="28"/>
        </w:rPr>
      </w:pPr>
      <w:r w:rsidRPr="002A41B6">
        <w:rPr>
          <w:color w:val="000000"/>
          <w:sz w:val="28"/>
          <w:szCs w:val="28"/>
        </w:rPr>
        <w:t xml:space="preserve">Предмет и объект комплексного экономического анализа хозяйственной деятельности (КЭАХД). Цель, задачи КЭАХД. Принципы КЭАХД. Методика КЭАХД. Организация КЭАХД на предприятии. </w:t>
      </w:r>
    </w:p>
    <w:p w:rsidR="00B2752E" w:rsidRPr="002A41B6" w:rsidRDefault="00B2752E" w:rsidP="002312C2">
      <w:pPr>
        <w:ind w:firstLine="720"/>
        <w:jc w:val="both"/>
        <w:rPr>
          <w:color w:val="000000"/>
          <w:sz w:val="28"/>
          <w:szCs w:val="28"/>
        </w:rPr>
      </w:pPr>
    </w:p>
    <w:p w:rsidR="00B2752E" w:rsidRPr="002A41B6" w:rsidRDefault="00B2752E" w:rsidP="002312C2">
      <w:pPr>
        <w:jc w:val="both"/>
        <w:rPr>
          <w:color w:val="000000"/>
          <w:sz w:val="28"/>
          <w:szCs w:val="28"/>
        </w:rPr>
      </w:pPr>
      <w:r w:rsidRPr="002A41B6">
        <w:rPr>
          <w:b/>
          <w:bCs/>
          <w:color w:val="000000"/>
          <w:sz w:val="28"/>
          <w:szCs w:val="28"/>
        </w:rPr>
        <w:t>Тема 2. Содержание комплексного экономического анализа и по</w:t>
      </w:r>
      <w:r>
        <w:rPr>
          <w:b/>
          <w:bCs/>
          <w:color w:val="000000"/>
          <w:sz w:val="28"/>
          <w:szCs w:val="28"/>
        </w:rPr>
        <w:t>следовательность его проведения</w:t>
      </w:r>
      <w:r w:rsidRPr="002A41B6">
        <w:rPr>
          <w:color w:val="000000"/>
          <w:sz w:val="28"/>
          <w:szCs w:val="28"/>
        </w:rPr>
        <w:tab/>
      </w:r>
    </w:p>
    <w:p w:rsidR="00B2752E" w:rsidRPr="002A41B6" w:rsidRDefault="00B2752E" w:rsidP="002312C2">
      <w:pPr>
        <w:ind w:firstLine="720"/>
        <w:jc w:val="both"/>
        <w:rPr>
          <w:color w:val="000000"/>
          <w:sz w:val="28"/>
          <w:szCs w:val="28"/>
        </w:rPr>
      </w:pPr>
      <w:r w:rsidRPr="002A41B6">
        <w:rPr>
          <w:color w:val="000000"/>
          <w:sz w:val="28"/>
          <w:szCs w:val="28"/>
        </w:rPr>
        <w:t xml:space="preserve">Системность в КЭАХД. Этапы проведения системного КЭАХД. Схема формирования и анализа основных показателей в системе КЭАХД. </w:t>
      </w:r>
    </w:p>
    <w:p w:rsidR="00B2752E" w:rsidRPr="002A41B6" w:rsidRDefault="00B2752E" w:rsidP="002312C2">
      <w:pPr>
        <w:ind w:firstLine="720"/>
        <w:jc w:val="both"/>
        <w:rPr>
          <w:color w:val="000000"/>
          <w:sz w:val="28"/>
          <w:szCs w:val="28"/>
        </w:rPr>
      </w:pPr>
    </w:p>
    <w:p w:rsidR="00B2752E" w:rsidRPr="002312C2" w:rsidRDefault="00B2752E" w:rsidP="002312C2">
      <w:pPr>
        <w:pStyle w:val="2"/>
        <w:spacing w:before="0"/>
        <w:rPr>
          <w:rFonts w:ascii="Times New Roman" w:hAnsi="Times New Roman" w:cs="Times New Roman"/>
          <w:color w:val="000000"/>
          <w:sz w:val="28"/>
          <w:szCs w:val="28"/>
        </w:rPr>
      </w:pPr>
      <w:r w:rsidRPr="002312C2">
        <w:rPr>
          <w:rFonts w:ascii="Times New Roman" w:hAnsi="Times New Roman" w:cs="Times New Roman"/>
          <w:color w:val="000000"/>
          <w:sz w:val="28"/>
          <w:szCs w:val="28"/>
        </w:rPr>
        <w:t>Тема 3 . Роль КЭАХД в управлении деятельностью организации</w:t>
      </w:r>
    </w:p>
    <w:p w:rsidR="00B2752E" w:rsidRPr="002A41B6" w:rsidRDefault="00B2752E" w:rsidP="002312C2">
      <w:pPr>
        <w:ind w:firstLine="720"/>
        <w:jc w:val="both"/>
        <w:rPr>
          <w:color w:val="000000"/>
          <w:sz w:val="28"/>
          <w:szCs w:val="28"/>
        </w:rPr>
      </w:pPr>
      <w:r w:rsidRPr="002A41B6">
        <w:rPr>
          <w:color w:val="000000"/>
          <w:sz w:val="28"/>
          <w:szCs w:val="28"/>
        </w:rPr>
        <w:t>Место комплексного экономического анализа в системе управления деятельностью организации. Анализ и оценка эффективности управления организацией.</w:t>
      </w:r>
    </w:p>
    <w:p w:rsidR="00B2752E" w:rsidRPr="002A41B6" w:rsidRDefault="00B2752E" w:rsidP="002312C2">
      <w:pPr>
        <w:ind w:firstLine="720"/>
        <w:jc w:val="both"/>
        <w:rPr>
          <w:color w:val="000000"/>
          <w:sz w:val="28"/>
          <w:szCs w:val="28"/>
        </w:rPr>
      </w:pPr>
    </w:p>
    <w:p w:rsidR="00B2752E" w:rsidRPr="002A41B6" w:rsidRDefault="00B2752E" w:rsidP="002312C2">
      <w:pPr>
        <w:jc w:val="both"/>
        <w:rPr>
          <w:color w:val="000000"/>
          <w:sz w:val="28"/>
          <w:szCs w:val="28"/>
        </w:rPr>
      </w:pPr>
      <w:r w:rsidRPr="002A41B6">
        <w:rPr>
          <w:b/>
          <w:bCs/>
          <w:color w:val="000000"/>
          <w:sz w:val="28"/>
          <w:szCs w:val="28"/>
        </w:rPr>
        <w:t>Тема 4. КЭАХД в системе планирования финансово-хозяйст</w:t>
      </w:r>
      <w:r>
        <w:rPr>
          <w:b/>
          <w:bCs/>
          <w:color w:val="000000"/>
          <w:sz w:val="28"/>
          <w:szCs w:val="28"/>
        </w:rPr>
        <w:t>венной деятельности предприятия</w:t>
      </w:r>
    </w:p>
    <w:p w:rsidR="00B2752E" w:rsidRPr="002A41B6" w:rsidRDefault="00B2752E" w:rsidP="002312C2">
      <w:pPr>
        <w:ind w:firstLine="720"/>
        <w:jc w:val="both"/>
        <w:rPr>
          <w:color w:val="000000"/>
          <w:sz w:val="28"/>
          <w:szCs w:val="28"/>
        </w:rPr>
      </w:pPr>
      <w:r w:rsidRPr="002A41B6">
        <w:rPr>
          <w:color w:val="000000"/>
          <w:sz w:val="28"/>
          <w:szCs w:val="28"/>
        </w:rPr>
        <w:t xml:space="preserve">Значение планирования в финансово-хозяйственной деятельности предприятия. Виды планирования. Стратегическое планирование. Тактическое планирование (бизнес-план). Структура комплексного бизнес-плана. </w:t>
      </w:r>
    </w:p>
    <w:p w:rsidR="00B2752E" w:rsidRPr="002A41B6" w:rsidRDefault="00B2752E" w:rsidP="002312C2">
      <w:pPr>
        <w:ind w:firstLine="720"/>
        <w:rPr>
          <w:b/>
          <w:bCs/>
          <w:color w:val="000000"/>
          <w:sz w:val="28"/>
          <w:szCs w:val="28"/>
        </w:rPr>
      </w:pPr>
    </w:p>
    <w:p w:rsidR="00B2752E" w:rsidRPr="002A41B6" w:rsidRDefault="00B2752E" w:rsidP="00CA6DBB">
      <w:pPr>
        <w:jc w:val="both"/>
        <w:rPr>
          <w:color w:val="000000"/>
          <w:sz w:val="28"/>
          <w:szCs w:val="28"/>
        </w:rPr>
      </w:pPr>
      <w:r w:rsidRPr="002A41B6">
        <w:rPr>
          <w:b/>
          <w:bCs/>
          <w:color w:val="000000"/>
          <w:sz w:val="28"/>
          <w:szCs w:val="28"/>
        </w:rPr>
        <w:t>Тема 5. Комплексный анализ в системе маркетинга</w:t>
      </w:r>
    </w:p>
    <w:p w:rsidR="00B2752E" w:rsidRPr="002A41B6" w:rsidRDefault="00B2752E" w:rsidP="002312C2">
      <w:pPr>
        <w:ind w:firstLine="720"/>
        <w:jc w:val="both"/>
        <w:rPr>
          <w:color w:val="000000"/>
          <w:sz w:val="28"/>
          <w:szCs w:val="28"/>
        </w:rPr>
      </w:pPr>
      <w:r w:rsidRPr="002A41B6">
        <w:rPr>
          <w:color w:val="000000"/>
          <w:sz w:val="28"/>
          <w:szCs w:val="28"/>
        </w:rPr>
        <w:t xml:space="preserve">Значение, цели и задачи комплексного маркетингового анализа. Рыночная среда и конъюнктура рынка в системе маркетингового анализа. Анализ и оценка положения товара на рынке сбыта и эластичности спроса. </w:t>
      </w:r>
    </w:p>
    <w:p w:rsidR="00B2752E" w:rsidRPr="002A41B6" w:rsidRDefault="00B2752E" w:rsidP="002312C2">
      <w:pPr>
        <w:ind w:firstLine="720"/>
        <w:jc w:val="both"/>
        <w:rPr>
          <w:color w:val="000000"/>
          <w:sz w:val="28"/>
          <w:szCs w:val="28"/>
        </w:rPr>
      </w:pPr>
    </w:p>
    <w:p w:rsidR="00B2752E" w:rsidRPr="002A41B6" w:rsidRDefault="00B2752E" w:rsidP="00CA6DBB">
      <w:pPr>
        <w:jc w:val="both"/>
        <w:rPr>
          <w:b/>
          <w:bCs/>
          <w:color w:val="000000"/>
          <w:sz w:val="28"/>
          <w:szCs w:val="28"/>
        </w:rPr>
      </w:pPr>
      <w:r w:rsidRPr="002A41B6">
        <w:rPr>
          <w:b/>
          <w:bCs/>
          <w:color w:val="000000"/>
          <w:sz w:val="28"/>
          <w:szCs w:val="28"/>
        </w:rPr>
        <w:t xml:space="preserve">Тема 6. Комплексный анализ и управление объемом производства и продаж </w:t>
      </w:r>
    </w:p>
    <w:p w:rsidR="00B2752E" w:rsidRPr="002A41B6" w:rsidRDefault="00B2752E" w:rsidP="002312C2">
      <w:pPr>
        <w:ind w:firstLine="720"/>
        <w:jc w:val="both"/>
        <w:rPr>
          <w:color w:val="000000"/>
          <w:sz w:val="28"/>
          <w:szCs w:val="28"/>
        </w:rPr>
      </w:pPr>
      <w:r w:rsidRPr="002A41B6">
        <w:rPr>
          <w:color w:val="000000"/>
          <w:sz w:val="28"/>
          <w:szCs w:val="28"/>
        </w:rPr>
        <w:t xml:space="preserve">Значение, задачи, основные направления и информационное обеспечение анализа производства и продаж. Анализ динамики и выполнения плана производства и продажи продукции. Анализ ассортимента и структуры продукции. </w:t>
      </w:r>
    </w:p>
    <w:p w:rsidR="00B2752E" w:rsidRPr="002A41B6" w:rsidRDefault="00B2752E" w:rsidP="002312C2">
      <w:pPr>
        <w:ind w:firstLine="720"/>
        <w:rPr>
          <w:color w:val="000000"/>
          <w:sz w:val="28"/>
          <w:szCs w:val="28"/>
        </w:rPr>
      </w:pPr>
    </w:p>
    <w:p w:rsidR="00B2752E" w:rsidRPr="002A41B6" w:rsidRDefault="00B2752E" w:rsidP="00CA6DBB">
      <w:pPr>
        <w:jc w:val="both"/>
        <w:rPr>
          <w:color w:val="000000"/>
          <w:sz w:val="28"/>
          <w:szCs w:val="28"/>
        </w:rPr>
      </w:pPr>
      <w:r w:rsidRPr="002A41B6">
        <w:rPr>
          <w:b/>
          <w:bCs/>
          <w:color w:val="000000"/>
          <w:sz w:val="28"/>
          <w:szCs w:val="28"/>
        </w:rPr>
        <w:t>Тема 7. Комплексный анализ технико-организационного уровня и других условий хозяйственной деятельности</w:t>
      </w:r>
      <w:r w:rsidRPr="002A41B6">
        <w:rPr>
          <w:color w:val="000000"/>
          <w:sz w:val="28"/>
          <w:szCs w:val="28"/>
        </w:rPr>
        <w:t xml:space="preserve"> </w:t>
      </w:r>
    </w:p>
    <w:p w:rsidR="00B2752E" w:rsidRPr="002A41B6" w:rsidRDefault="00B2752E" w:rsidP="002312C2">
      <w:pPr>
        <w:ind w:firstLine="720"/>
        <w:jc w:val="both"/>
        <w:rPr>
          <w:color w:val="000000"/>
          <w:sz w:val="28"/>
          <w:szCs w:val="28"/>
        </w:rPr>
      </w:pPr>
      <w:r w:rsidRPr="002A41B6">
        <w:rPr>
          <w:color w:val="000000"/>
          <w:sz w:val="28"/>
          <w:szCs w:val="28"/>
        </w:rPr>
        <w:t xml:space="preserve">Понятие технико-организационного уровня производства. Система показателей оценки технико-организационного уровня производства. Жизненный цикл изделия, техники и технологии и учет его влияния на анализ организационно-технического уровня. </w:t>
      </w:r>
    </w:p>
    <w:p w:rsidR="00B2752E" w:rsidRPr="002A41B6" w:rsidRDefault="00B2752E" w:rsidP="002312C2">
      <w:pPr>
        <w:ind w:firstLine="720"/>
        <w:rPr>
          <w:color w:val="000000"/>
          <w:sz w:val="28"/>
          <w:szCs w:val="28"/>
        </w:rPr>
      </w:pPr>
    </w:p>
    <w:p w:rsidR="00B2752E" w:rsidRPr="002A41B6" w:rsidRDefault="00B2752E" w:rsidP="00CA6DBB">
      <w:pPr>
        <w:jc w:val="both"/>
        <w:rPr>
          <w:color w:val="000000"/>
          <w:sz w:val="28"/>
          <w:szCs w:val="28"/>
        </w:rPr>
      </w:pPr>
      <w:r w:rsidRPr="002A41B6">
        <w:rPr>
          <w:b/>
          <w:bCs/>
          <w:color w:val="000000"/>
          <w:sz w:val="28"/>
          <w:szCs w:val="28"/>
        </w:rPr>
        <w:t>Тема 8. Комплексный анализ состояния и</w:t>
      </w:r>
      <w:r>
        <w:rPr>
          <w:b/>
          <w:bCs/>
          <w:color w:val="000000"/>
          <w:sz w:val="28"/>
          <w:szCs w:val="28"/>
        </w:rPr>
        <w:t xml:space="preserve"> использования основных средств</w:t>
      </w:r>
    </w:p>
    <w:p w:rsidR="00B2752E" w:rsidRPr="002A41B6" w:rsidRDefault="00B2752E" w:rsidP="002312C2">
      <w:pPr>
        <w:ind w:firstLine="720"/>
        <w:jc w:val="both"/>
        <w:rPr>
          <w:color w:val="000000"/>
          <w:sz w:val="28"/>
          <w:szCs w:val="28"/>
        </w:rPr>
      </w:pPr>
      <w:r w:rsidRPr="002A41B6">
        <w:rPr>
          <w:color w:val="000000"/>
          <w:sz w:val="28"/>
          <w:szCs w:val="28"/>
        </w:rPr>
        <w:t xml:space="preserve">Классификация, значение, задачи, основные направления и информационное обеспечение анализа основных средств. Анализ динамики и структуры основных средств. Анализ состояния и движения основных средств. Анализ технической оснащенности и возрастного состава основных средств. Анализ эффективности использования основных средств. </w:t>
      </w:r>
    </w:p>
    <w:p w:rsidR="00B2752E" w:rsidRPr="002A41B6" w:rsidRDefault="00B2752E" w:rsidP="002312C2">
      <w:pPr>
        <w:ind w:firstLine="720"/>
        <w:jc w:val="both"/>
        <w:rPr>
          <w:color w:val="000000"/>
          <w:sz w:val="28"/>
          <w:szCs w:val="28"/>
        </w:rPr>
      </w:pPr>
    </w:p>
    <w:p w:rsidR="00B2752E" w:rsidRPr="002A41B6" w:rsidRDefault="00B2752E" w:rsidP="002312C2">
      <w:pPr>
        <w:jc w:val="both"/>
        <w:rPr>
          <w:color w:val="000000"/>
          <w:sz w:val="28"/>
          <w:szCs w:val="28"/>
        </w:rPr>
      </w:pPr>
      <w:r w:rsidRPr="002A41B6">
        <w:rPr>
          <w:b/>
          <w:bCs/>
          <w:color w:val="000000"/>
          <w:sz w:val="28"/>
          <w:szCs w:val="28"/>
        </w:rPr>
        <w:t xml:space="preserve">Тема 9. Комплексный анализ состояния и </w:t>
      </w:r>
      <w:r>
        <w:rPr>
          <w:b/>
          <w:bCs/>
          <w:color w:val="000000"/>
          <w:sz w:val="28"/>
          <w:szCs w:val="28"/>
        </w:rPr>
        <w:t>использования оборотных средств</w:t>
      </w:r>
    </w:p>
    <w:p w:rsidR="00B2752E" w:rsidRPr="002A41B6" w:rsidRDefault="00B2752E" w:rsidP="002312C2">
      <w:pPr>
        <w:ind w:firstLine="720"/>
        <w:jc w:val="both"/>
        <w:rPr>
          <w:color w:val="000000"/>
          <w:sz w:val="28"/>
          <w:szCs w:val="28"/>
        </w:rPr>
      </w:pPr>
      <w:r w:rsidRPr="002A41B6">
        <w:rPr>
          <w:color w:val="000000"/>
          <w:sz w:val="28"/>
          <w:szCs w:val="28"/>
        </w:rPr>
        <w:t xml:space="preserve">Значение, задачи, основные направления и информационное обеспечение анализа оборотных средств. Классификация оборотных средств. Анализ обеспеченности оборотными средствами. </w:t>
      </w:r>
    </w:p>
    <w:p w:rsidR="00B2752E" w:rsidRPr="002A41B6" w:rsidRDefault="00B2752E" w:rsidP="002312C2">
      <w:pPr>
        <w:ind w:firstLine="720"/>
        <w:jc w:val="both"/>
        <w:rPr>
          <w:color w:val="000000"/>
          <w:sz w:val="28"/>
          <w:szCs w:val="28"/>
        </w:rPr>
      </w:pPr>
    </w:p>
    <w:p w:rsidR="00B2752E" w:rsidRPr="002A41B6" w:rsidRDefault="00B2752E" w:rsidP="002312C2">
      <w:pPr>
        <w:jc w:val="both"/>
        <w:rPr>
          <w:color w:val="000000"/>
          <w:sz w:val="28"/>
          <w:szCs w:val="28"/>
        </w:rPr>
      </w:pPr>
      <w:r w:rsidRPr="002A41B6">
        <w:rPr>
          <w:b/>
          <w:bCs/>
          <w:color w:val="000000"/>
          <w:sz w:val="28"/>
          <w:szCs w:val="28"/>
        </w:rPr>
        <w:t>Тема 10. Комплексный анализ состояния и испо</w:t>
      </w:r>
      <w:r>
        <w:rPr>
          <w:b/>
          <w:bCs/>
          <w:color w:val="000000"/>
          <w:sz w:val="28"/>
          <w:szCs w:val="28"/>
        </w:rPr>
        <w:t>льзования материальных ресурсов</w:t>
      </w:r>
    </w:p>
    <w:p w:rsidR="00B2752E" w:rsidRPr="002A41B6" w:rsidRDefault="00B2752E" w:rsidP="002312C2">
      <w:pPr>
        <w:ind w:firstLine="720"/>
        <w:jc w:val="both"/>
        <w:rPr>
          <w:b/>
          <w:bCs/>
          <w:color w:val="000000"/>
          <w:sz w:val="28"/>
          <w:szCs w:val="28"/>
        </w:rPr>
      </w:pPr>
      <w:r w:rsidRPr="002A41B6">
        <w:rPr>
          <w:color w:val="000000"/>
          <w:sz w:val="28"/>
          <w:szCs w:val="28"/>
        </w:rPr>
        <w:t xml:space="preserve">Виды, значение, задачи, основные направления и информационное обеспечение анализа использования материальных ресурсов. Анализ обеспеченности предприятия материальными ресурсами. </w:t>
      </w:r>
    </w:p>
    <w:p w:rsidR="00B2752E" w:rsidRPr="002A41B6" w:rsidRDefault="00B2752E" w:rsidP="002312C2">
      <w:pPr>
        <w:ind w:firstLine="720"/>
        <w:jc w:val="both"/>
        <w:rPr>
          <w:b/>
          <w:bCs/>
          <w:color w:val="000000"/>
          <w:sz w:val="28"/>
          <w:szCs w:val="28"/>
        </w:rPr>
      </w:pPr>
    </w:p>
    <w:p w:rsidR="00B2752E" w:rsidRPr="002A41B6" w:rsidRDefault="00B2752E" w:rsidP="002312C2">
      <w:pPr>
        <w:jc w:val="both"/>
        <w:rPr>
          <w:color w:val="000000"/>
          <w:sz w:val="28"/>
          <w:szCs w:val="28"/>
        </w:rPr>
      </w:pPr>
      <w:r w:rsidRPr="002A41B6">
        <w:rPr>
          <w:b/>
          <w:bCs/>
          <w:color w:val="000000"/>
          <w:sz w:val="28"/>
          <w:szCs w:val="28"/>
        </w:rPr>
        <w:t>Тема 11. Комплексный анализ состояния и исп</w:t>
      </w:r>
      <w:r>
        <w:rPr>
          <w:b/>
          <w:bCs/>
          <w:color w:val="000000"/>
          <w:sz w:val="28"/>
          <w:szCs w:val="28"/>
        </w:rPr>
        <w:t>ользования трудовых ресурсов</w:t>
      </w:r>
    </w:p>
    <w:p w:rsidR="00B2752E" w:rsidRPr="002A41B6" w:rsidRDefault="00B2752E" w:rsidP="002312C2">
      <w:pPr>
        <w:ind w:firstLine="720"/>
        <w:jc w:val="both"/>
        <w:rPr>
          <w:color w:val="000000"/>
          <w:sz w:val="28"/>
          <w:szCs w:val="28"/>
        </w:rPr>
      </w:pPr>
      <w:r w:rsidRPr="002A41B6">
        <w:rPr>
          <w:color w:val="000000"/>
          <w:sz w:val="28"/>
          <w:szCs w:val="28"/>
        </w:rPr>
        <w:t xml:space="preserve">Задачи, направления и информационное обеспечение анализа трудовых ресурсов. Структура персонала предприятия. Анализ обеспеченности организации трудовыми ресурсами. Анализ качественного состава рабочих. Анализ движения рабочей силы. Анализ использования фонда рабочего времени. Анализ производительности труда. </w:t>
      </w:r>
    </w:p>
    <w:p w:rsidR="00B2752E" w:rsidRPr="002A41B6" w:rsidRDefault="00B2752E" w:rsidP="002312C2">
      <w:pPr>
        <w:ind w:firstLine="720"/>
        <w:jc w:val="both"/>
        <w:rPr>
          <w:color w:val="000000"/>
          <w:sz w:val="28"/>
          <w:szCs w:val="28"/>
        </w:rPr>
      </w:pPr>
    </w:p>
    <w:p w:rsidR="00B2752E" w:rsidRPr="002A41B6" w:rsidRDefault="00B2752E" w:rsidP="002312C2">
      <w:pPr>
        <w:jc w:val="both"/>
        <w:rPr>
          <w:color w:val="000000"/>
          <w:sz w:val="28"/>
          <w:szCs w:val="28"/>
        </w:rPr>
      </w:pPr>
      <w:r w:rsidRPr="002A41B6">
        <w:rPr>
          <w:b/>
          <w:bCs/>
          <w:color w:val="000000"/>
          <w:sz w:val="28"/>
          <w:szCs w:val="28"/>
        </w:rPr>
        <w:t>Тема 12. Комплексны</w:t>
      </w:r>
      <w:r>
        <w:rPr>
          <w:b/>
          <w:bCs/>
          <w:color w:val="000000"/>
          <w:sz w:val="28"/>
          <w:szCs w:val="28"/>
        </w:rPr>
        <w:t>й анализ и управление расходами</w:t>
      </w:r>
    </w:p>
    <w:p w:rsidR="00B2752E" w:rsidRPr="002A41B6" w:rsidRDefault="00B2752E" w:rsidP="002312C2">
      <w:pPr>
        <w:pStyle w:val="a9"/>
        <w:spacing w:after="0"/>
        <w:ind w:firstLine="720"/>
        <w:jc w:val="both"/>
        <w:rPr>
          <w:color w:val="000000"/>
          <w:sz w:val="28"/>
          <w:szCs w:val="28"/>
        </w:rPr>
      </w:pPr>
      <w:r w:rsidRPr="002A41B6">
        <w:rPr>
          <w:color w:val="000000"/>
          <w:sz w:val="28"/>
          <w:szCs w:val="28"/>
        </w:rPr>
        <w:t xml:space="preserve">Направления, задачи, и информационное обеспечение анализа расходов на производство и продажу продукции. Понятие и содержание управления затрат на производство. Система показателей и классификация расходов на производство и продажу продукции. Анализ себестоимости продукции. Факторный анализ себестоимости продукции. Анализ уровня расходов. Факторный анализ уровня расходов продукции. Анализ себестоимости отдельных видов продукции. Анализ себестоимости сравнимой товарной продукции. </w:t>
      </w:r>
    </w:p>
    <w:p w:rsidR="00B2752E" w:rsidRPr="002A41B6" w:rsidRDefault="00B2752E" w:rsidP="002312C2">
      <w:pPr>
        <w:ind w:firstLine="720"/>
        <w:jc w:val="both"/>
        <w:rPr>
          <w:color w:val="000000"/>
          <w:sz w:val="28"/>
          <w:szCs w:val="28"/>
        </w:rPr>
      </w:pPr>
    </w:p>
    <w:p w:rsidR="00B2752E" w:rsidRPr="002A41B6" w:rsidRDefault="00B2752E" w:rsidP="002312C2">
      <w:pPr>
        <w:jc w:val="both"/>
        <w:rPr>
          <w:color w:val="000000"/>
          <w:sz w:val="28"/>
          <w:szCs w:val="28"/>
        </w:rPr>
      </w:pPr>
      <w:r w:rsidRPr="002A41B6">
        <w:rPr>
          <w:b/>
          <w:bCs/>
          <w:color w:val="000000"/>
          <w:sz w:val="28"/>
          <w:szCs w:val="28"/>
        </w:rPr>
        <w:t>Тема 1</w:t>
      </w:r>
      <w:r>
        <w:rPr>
          <w:b/>
          <w:bCs/>
          <w:color w:val="000000"/>
          <w:sz w:val="28"/>
          <w:szCs w:val="28"/>
        </w:rPr>
        <w:t>3. Основы маржинального анализа</w:t>
      </w:r>
    </w:p>
    <w:p w:rsidR="00B2752E" w:rsidRPr="002A41B6" w:rsidRDefault="00B2752E" w:rsidP="002312C2">
      <w:pPr>
        <w:ind w:firstLine="720"/>
        <w:jc w:val="both"/>
        <w:rPr>
          <w:color w:val="000000"/>
          <w:sz w:val="28"/>
          <w:szCs w:val="28"/>
        </w:rPr>
      </w:pPr>
      <w:r w:rsidRPr="002A41B6">
        <w:rPr>
          <w:color w:val="000000"/>
          <w:sz w:val="28"/>
          <w:szCs w:val="28"/>
        </w:rPr>
        <w:t>Понятие и значение маржинального анализа. Предельный анализ. Оптимизация прибыли. Понятие и методика определения суммы постоянных и переменных расходов. Анализ безубыточности и запаса финансовой прочности. Факторный анализ безубыточного объема продаж и запаса финансовой прочности.</w:t>
      </w:r>
    </w:p>
    <w:p w:rsidR="00B2752E" w:rsidRPr="002A41B6" w:rsidRDefault="00B2752E" w:rsidP="002312C2">
      <w:pPr>
        <w:ind w:firstLine="720"/>
        <w:jc w:val="both"/>
        <w:rPr>
          <w:color w:val="000000"/>
          <w:sz w:val="28"/>
          <w:szCs w:val="28"/>
        </w:rPr>
      </w:pPr>
    </w:p>
    <w:p w:rsidR="00B2752E" w:rsidRPr="002A41B6" w:rsidRDefault="00B2752E" w:rsidP="002312C2">
      <w:pPr>
        <w:rPr>
          <w:color w:val="000000"/>
          <w:sz w:val="28"/>
          <w:szCs w:val="28"/>
        </w:rPr>
      </w:pPr>
      <w:r w:rsidRPr="002A41B6">
        <w:rPr>
          <w:b/>
          <w:bCs/>
          <w:color w:val="000000"/>
          <w:sz w:val="28"/>
          <w:szCs w:val="28"/>
        </w:rPr>
        <w:t>Тема 14. Комплексны</w:t>
      </w:r>
      <w:r>
        <w:rPr>
          <w:b/>
          <w:bCs/>
          <w:color w:val="000000"/>
          <w:sz w:val="28"/>
          <w:szCs w:val="28"/>
        </w:rPr>
        <w:t>й анализ финансовых результатов</w:t>
      </w:r>
    </w:p>
    <w:p w:rsidR="00B2752E" w:rsidRPr="002A41B6" w:rsidRDefault="00B2752E" w:rsidP="002312C2">
      <w:pPr>
        <w:ind w:firstLine="720"/>
        <w:jc w:val="both"/>
        <w:rPr>
          <w:color w:val="000000"/>
          <w:sz w:val="28"/>
          <w:szCs w:val="28"/>
        </w:rPr>
      </w:pPr>
      <w:r w:rsidRPr="002A41B6">
        <w:rPr>
          <w:color w:val="000000"/>
          <w:sz w:val="28"/>
          <w:szCs w:val="28"/>
        </w:rPr>
        <w:t xml:space="preserve">Направления, задачи, и информационное обеспечение анализа финансовых результатов. Анализ состава, структуры и динамики финансовых результатов. Факторный анализ прибыли от продаж. Анализ рентабельности предприятия. </w:t>
      </w:r>
    </w:p>
    <w:p w:rsidR="00B2752E" w:rsidRPr="002A41B6" w:rsidRDefault="00B2752E" w:rsidP="002312C2">
      <w:pPr>
        <w:ind w:firstLine="720"/>
        <w:jc w:val="both"/>
        <w:rPr>
          <w:color w:val="000000"/>
          <w:sz w:val="28"/>
          <w:szCs w:val="28"/>
        </w:rPr>
      </w:pPr>
    </w:p>
    <w:p w:rsidR="00B2752E" w:rsidRPr="002A41B6" w:rsidRDefault="00B2752E" w:rsidP="002312C2">
      <w:pPr>
        <w:jc w:val="both"/>
        <w:rPr>
          <w:color w:val="000000"/>
          <w:sz w:val="28"/>
          <w:szCs w:val="28"/>
        </w:rPr>
      </w:pPr>
      <w:r w:rsidRPr="002A41B6">
        <w:rPr>
          <w:b/>
          <w:bCs/>
          <w:color w:val="000000"/>
          <w:sz w:val="28"/>
          <w:szCs w:val="28"/>
        </w:rPr>
        <w:t>Тема 15. Комплексный анализ инвестиц</w:t>
      </w:r>
      <w:r>
        <w:rPr>
          <w:b/>
          <w:bCs/>
          <w:color w:val="000000"/>
          <w:sz w:val="28"/>
          <w:szCs w:val="28"/>
        </w:rPr>
        <w:t>ионной деятельности предприятия</w:t>
      </w:r>
      <w:r w:rsidRPr="002A41B6">
        <w:rPr>
          <w:b/>
          <w:bCs/>
          <w:color w:val="000000"/>
          <w:sz w:val="28"/>
          <w:szCs w:val="28"/>
        </w:rPr>
        <w:t xml:space="preserve"> </w:t>
      </w:r>
    </w:p>
    <w:p w:rsidR="00B2752E" w:rsidRPr="002A41B6" w:rsidRDefault="00B2752E" w:rsidP="002312C2">
      <w:pPr>
        <w:ind w:firstLine="720"/>
        <w:jc w:val="both"/>
        <w:rPr>
          <w:color w:val="000000"/>
          <w:sz w:val="28"/>
          <w:szCs w:val="28"/>
        </w:rPr>
      </w:pPr>
      <w:r w:rsidRPr="002A41B6">
        <w:rPr>
          <w:color w:val="000000"/>
          <w:sz w:val="28"/>
          <w:szCs w:val="28"/>
        </w:rPr>
        <w:t xml:space="preserve">Понятие инвестиций, основные виды инвестиций, их роль в развитии экономики и предприятия. Цель и задачи анализа инвестиционной деятельности предприятия. Информационная база и система показателей комплексного анализа инвестиционной деятельности. Анализ объемов инвестиционной деятельности.  </w:t>
      </w:r>
    </w:p>
    <w:p w:rsidR="00B2752E" w:rsidRPr="002A41B6" w:rsidRDefault="00B2752E" w:rsidP="002312C2">
      <w:pPr>
        <w:ind w:firstLine="720"/>
        <w:jc w:val="both"/>
        <w:rPr>
          <w:color w:val="000000"/>
          <w:sz w:val="28"/>
          <w:szCs w:val="28"/>
        </w:rPr>
      </w:pPr>
    </w:p>
    <w:p w:rsidR="00B2752E" w:rsidRPr="002A41B6" w:rsidRDefault="00B2752E" w:rsidP="002312C2">
      <w:pPr>
        <w:jc w:val="both"/>
        <w:rPr>
          <w:color w:val="000000"/>
          <w:sz w:val="28"/>
          <w:szCs w:val="28"/>
        </w:rPr>
      </w:pPr>
      <w:r w:rsidRPr="002A41B6">
        <w:rPr>
          <w:b/>
          <w:bCs/>
          <w:color w:val="000000"/>
          <w:sz w:val="28"/>
          <w:szCs w:val="28"/>
        </w:rPr>
        <w:t>Тема 16. Комплексный анализ фи</w:t>
      </w:r>
      <w:r>
        <w:rPr>
          <w:b/>
          <w:bCs/>
          <w:color w:val="000000"/>
          <w:sz w:val="28"/>
          <w:szCs w:val="28"/>
        </w:rPr>
        <w:t>нансового состояния предприятия</w:t>
      </w:r>
      <w:r w:rsidRPr="002A41B6">
        <w:rPr>
          <w:color w:val="000000"/>
          <w:sz w:val="28"/>
          <w:szCs w:val="28"/>
        </w:rPr>
        <w:t xml:space="preserve"> </w:t>
      </w:r>
    </w:p>
    <w:p w:rsidR="00B2752E" w:rsidRPr="002A41B6" w:rsidRDefault="00B2752E" w:rsidP="002312C2">
      <w:pPr>
        <w:ind w:firstLine="720"/>
        <w:jc w:val="both"/>
        <w:rPr>
          <w:color w:val="000000"/>
          <w:sz w:val="28"/>
          <w:szCs w:val="28"/>
        </w:rPr>
      </w:pPr>
      <w:r w:rsidRPr="002A41B6">
        <w:rPr>
          <w:color w:val="000000"/>
          <w:sz w:val="28"/>
          <w:szCs w:val="28"/>
        </w:rPr>
        <w:t xml:space="preserve">Направления, задачи, и информационное обеспечение анализа финансового состояния организации. Анализ состава и размещения активов. Анализ </w:t>
      </w:r>
      <w:proofErr w:type="gramStart"/>
      <w:r w:rsidRPr="002A41B6">
        <w:rPr>
          <w:color w:val="000000"/>
          <w:sz w:val="28"/>
          <w:szCs w:val="28"/>
        </w:rPr>
        <w:t>динамики и структуры источников финансирования ресурсов организации</w:t>
      </w:r>
      <w:proofErr w:type="gramEnd"/>
      <w:r w:rsidRPr="002A41B6">
        <w:rPr>
          <w:color w:val="000000"/>
          <w:sz w:val="28"/>
          <w:szCs w:val="28"/>
        </w:rPr>
        <w:t xml:space="preserve">. Оценка платежеспособности. </w:t>
      </w:r>
    </w:p>
    <w:p w:rsidR="00B2752E" w:rsidRPr="002A41B6" w:rsidRDefault="00B2752E" w:rsidP="002312C2">
      <w:pPr>
        <w:ind w:firstLine="720"/>
        <w:jc w:val="both"/>
        <w:rPr>
          <w:b/>
          <w:bCs/>
          <w:color w:val="000000"/>
          <w:sz w:val="28"/>
          <w:szCs w:val="28"/>
        </w:rPr>
      </w:pPr>
    </w:p>
    <w:p w:rsidR="00B2752E" w:rsidRPr="002A41B6" w:rsidRDefault="00B2752E" w:rsidP="002312C2">
      <w:pPr>
        <w:jc w:val="both"/>
        <w:rPr>
          <w:color w:val="000000"/>
          <w:sz w:val="28"/>
          <w:szCs w:val="28"/>
        </w:rPr>
      </w:pPr>
      <w:r w:rsidRPr="002A41B6">
        <w:rPr>
          <w:b/>
          <w:bCs/>
          <w:color w:val="000000"/>
          <w:sz w:val="28"/>
          <w:szCs w:val="28"/>
        </w:rPr>
        <w:t xml:space="preserve">Тема 17. Обобщающая комплексная оценка эффективности </w:t>
      </w:r>
      <w:r>
        <w:rPr>
          <w:b/>
          <w:bCs/>
          <w:color w:val="000000"/>
          <w:sz w:val="28"/>
          <w:szCs w:val="28"/>
        </w:rPr>
        <w:t>хозяйственной деятельности</w:t>
      </w:r>
      <w:r w:rsidRPr="002A41B6">
        <w:rPr>
          <w:color w:val="000000"/>
          <w:sz w:val="28"/>
          <w:szCs w:val="28"/>
        </w:rPr>
        <w:t xml:space="preserve"> </w:t>
      </w:r>
    </w:p>
    <w:p w:rsidR="00B2752E" w:rsidRPr="002A41B6" w:rsidRDefault="00B2752E" w:rsidP="002312C2">
      <w:pPr>
        <w:shd w:val="clear" w:color="auto" w:fill="FFFFFF"/>
        <w:ind w:firstLine="720"/>
        <w:jc w:val="both"/>
        <w:rPr>
          <w:color w:val="000000"/>
          <w:sz w:val="28"/>
          <w:szCs w:val="28"/>
        </w:rPr>
      </w:pPr>
      <w:r w:rsidRPr="002A41B6">
        <w:rPr>
          <w:color w:val="000000"/>
          <w:sz w:val="28"/>
          <w:szCs w:val="28"/>
        </w:rPr>
        <w:t xml:space="preserve">Анализ экономического потенциала организации. Методы комплексной оценки эффективности хозяйственной деятельности. </w:t>
      </w:r>
    </w:p>
    <w:p w:rsidR="00B2752E" w:rsidRPr="002A41B6" w:rsidRDefault="00B2752E" w:rsidP="002312C2">
      <w:pPr>
        <w:pStyle w:val="a3"/>
        <w:ind w:firstLine="720"/>
        <w:jc w:val="both"/>
        <w:rPr>
          <w:color w:val="000000"/>
          <w:sz w:val="28"/>
          <w:szCs w:val="28"/>
        </w:rPr>
      </w:pPr>
    </w:p>
    <w:p w:rsidR="00B2752E" w:rsidRDefault="00B2752E" w:rsidP="005630E2">
      <w:pPr>
        <w:pStyle w:val="a3"/>
        <w:jc w:val="both"/>
        <w:rPr>
          <w:b/>
          <w:bCs/>
          <w:sz w:val="28"/>
          <w:szCs w:val="28"/>
        </w:rPr>
      </w:pPr>
      <w:r w:rsidRPr="009B124D">
        <w:rPr>
          <w:b/>
          <w:bCs/>
          <w:sz w:val="28"/>
          <w:szCs w:val="28"/>
        </w:rPr>
        <w:t xml:space="preserve">2.3. Самостоятельная работа, ее </w:t>
      </w:r>
      <w:r w:rsidRPr="00CF185E">
        <w:rPr>
          <w:b/>
          <w:bCs/>
          <w:sz w:val="28"/>
          <w:szCs w:val="28"/>
        </w:rPr>
        <w:t>содержание (</w:t>
      </w:r>
      <w:r>
        <w:rPr>
          <w:b/>
          <w:bCs/>
          <w:sz w:val="28"/>
          <w:szCs w:val="28"/>
        </w:rPr>
        <w:t>228 часов</w:t>
      </w:r>
      <w:r w:rsidRPr="00CF185E">
        <w:rPr>
          <w:b/>
          <w:bCs/>
          <w:sz w:val="28"/>
          <w:szCs w:val="28"/>
        </w:rPr>
        <w:t>)</w:t>
      </w:r>
    </w:p>
    <w:p w:rsidR="00B2752E" w:rsidRDefault="00B2752E" w:rsidP="005630E2">
      <w:pPr>
        <w:pStyle w:val="a3"/>
        <w:jc w:val="both"/>
        <w:rPr>
          <w:b/>
          <w:bCs/>
          <w:sz w:val="28"/>
          <w:szCs w:val="28"/>
        </w:rPr>
      </w:pPr>
    </w:p>
    <w:p w:rsidR="00B2752E" w:rsidRPr="00CA6DBB" w:rsidRDefault="00B2752E" w:rsidP="00CA6DBB">
      <w:pPr>
        <w:jc w:val="both"/>
        <w:rPr>
          <w:b/>
          <w:bCs/>
          <w:color w:val="000000"/>
          <w:sz w:val="28"/>
          <w:szCs w:val="28"/>
        </w:rPr>
      </w:pPr>
      <w:r w:rsidRPr="00CA6DBB">
        <w:rPr>
          <w:b/>
          <w:bCs/>
          <w:color w:val="000000"/>
          <w:sz w:val="28"/>
          <w:szCs w:val="28"/>
        </w:rPr>
        <w:t>Тема 1. Понятие комплексного экономического анализа хозяйственной деятельности (13 часов)</w:t>
      </w:r>
    </w:p>
    <w:p w:rsidR="00B2752E" w:rsidRDefault="00B2752E" w:rsidP="00CA6DBB">
      <w:pPr>
        <w:ind w:firstLine="709"/>
        <w:jc w:val="both"/>
        <w:rPr>
          <w:color w:val="000000"/>
          <w:sz w:val="28"/>
          <w:szCs w:val="28"/>
        </w:rPr>
      </w:pPr>
      <w:r w:rsidRPr="00CA6DBB">
        <w:rPr>
          <w:color w:val="000000"/>
          <w:sz w:val="28"/>
          <w:szCs w:val="28"/>
        </w:rPr>
        <w:t xml:space="preserve">Информационная база проведения КЭАХД. Взаимосвязь экономического анализа с другими науками. Этапы и направления развития экономического анализа. </w:t>
      </w:r>
    </w:p>
    <w:p w:rsidR="00B2752E" w:rsidRDefault="00B2752E" w:rsidP="004B30FD">
      <w:pPr>
        <w:ind w:firstLine="709"/>
        <w:jc w:val="center"/>
        <w:rPr>
          <w:b/>
          <w:bCs/>
          <w:color w:val="000000"/>
          <w:sz w:val="28"/>
          <w:szCs w:val="28"/>
        </w:rPr>
      </w:pPr>
      <w:r w:rsidRPr="004B30FD">
        <w:rPr>
          <w:b/>
          <w:bCs/>
          <w:color w:val="000000"/>
          <w:sz w:val="28"/>
          <w:szCs w:val="28"/>
        </w:rPr>
        <w:t>Литература</w:t>
      </w:r>
    </w:p>
    <w:p w:rsidR="00B2752E" w:rsidRPr="004553FD" w:rsidRDefault="00B2752E" w:rsidP="00086100">
      <w:pPr>
        <w:pStyle w:val="a4"/>
        <w:numPr>
          <w:ilvl w:val="0"/>
          <w:numId w:val="17"/>
        </w:numPr>
        <w:tabs>
          <w:tab w:val="left" w:pos="0"/>
        </w:tabs>
        <w:jc w:val="both"/>
        <w:rPr>
          <w:sz w:val="28"/>
          <w:szCs w:val="28"/>
        </w:rPr>
      </w:pPr>
      <w:r w:rsidRPr="004553FD">
        <w:rPr>
          <w:sz w:val="28"/>
          <w:szCs w:val="28"/>
        </w:rPr>
        <w:t xml:space="preserve">Алексеева А.И. Комплексный экономический анализ хозяйственной деятельности. М.: </w:t>
      </w:r>
      <w:r w:rsidRPr="004553FD">
        <w:rPr>
          <w:rStyle w:val="post-i"/>
          <w:sz w:val="28"/>
          <w:szCs w:val="28"/>
        </w:rPr>
        <w:t>Финансы и статистика, 2006.</w:t>
      </w:r>
    </w:p>
    <w:p w:rsidR="00B2752E" w:rsidRPr="004553FD" w:rsidRDefault="00B2752E" w:rsidP="00086100">
      <w:pPr>
        <w:pStyle w:val="a4"/>
        <w:numPr>
          <w:ilvl w:val="0"/>
          <w:numId w:val="17"/>
        </w:numPr>
        <w:tabs>
          <w:tab w:val="left" w:pos="0"/>
        </w:tabs>
        <w:jc w:val="both"/>
        <w:rPr>
          <w:sz w:val="28"/>
          <w:szCs w:val="28"/>
        </w:rPr>
      </w:pPr>
      <w:proofErr w:type="spellStart"/>
      <w:r w:rsidRPr="004553FD">
        <w:rPr>
          <w:sz w:val="28"/>
          <w:szCs w:val="28"/>
        </w:rPr>
        <w:t>Басовский</w:t>
      </w:r>
      <w:proofErr w:type="spellEnd"/>
      <w:r w:rsidRPr="004553FD">
        <w:rPr>
          <w:sz w:val="28"/>
          <w:szCs w:val="28"/>
        </w:rPr>
        <w:t xml:space="preserve"> Л. Е., </w:t>
      </w:r>
      <w:proofErr w:type="spellStart"/>
      <w:r w:rsidRPr="004553FD">
        <w:rPr>
          <w:sz w:val="28"/>
          <w:szCs w:val="28"/>
        </w:rPr>
        <w:t>Басовская</w:t>
      </w:r>
      <w:proofErr w:type="spellEnd"/>
      <w:r w:rsidRPr="004553FD">
        <w:rPr>
          <w:sz w:val="28"/>
          <w:szCs w:val="28"/>
        </w:rPr>
        <w:t xml:space="preserve"> Е</w:t>
      </w:r>
      <w:r w:rsidRPr="004553FD">
        <w:rPr>
          <w:i/>
          <w:iCs/>
          <w:sz w:val="28"/>
          <w:szCs w:val="28"/>
        </w:rPr>
        <w:t xml:space="preserve">. </w:t>
      </w:r>
      <w:r w:rsidRPr="004553FD">
        <w:rPr>
          <w:sz w:val="28"/>
          <w:szCs w:val="28"/>
        </w:rPr>
        <w:t>Н.</w:t>
      </w:r>
      <w:r w:rsidRPr="004553FD">
        <w:rPr>
          <w:i/>
          <w:iCs/>
          <w:sz w:val="28"/>
          <w:szCs w:val="28"/>
        </w:rPr>
        <w:t xml:space="preserve"> </w:t>
      </w:r>
      <w:r w:rsidRPr="004553FD">
        <w:rPr>
          <w:sz w:val="28"/>
          <w:szCs w:val="28"/>
        </w:rPr>
        <w:t>Комплексный экономический анализ хозяйственной деятельности. М., 2005.</w:t>
      </w:r>
    </w:p>
    <w:p w:rsidR="00B2752E" w:rsidRPr="004553FD" w:rsidRDefault="00B2752E" w:rsidP="00086100">
      <w:pPr>
        <w:pStyle w:val="a4"/>
        <w:numPr>
          <w:ilvl w:val="0"/>
          <w:numId w:val="17"/>
        </w:numPr>
        <w:jc w:val="both"/>
        <w:rPr>
          <w:b/>
          <w:bCs/>
          <w:color w:val="000000"/>
          <w:sz w:val="28"/>
          <w:szCs w:val="28"/>
        </w:rPr>
      </w:pPr>
      <w:r w:rsidRPr="004553FD">
        <w:rPr>
          <w:sz w:val="28"/>
          <w:szCs w:val="28"/>
        </w:rPr>
        <w:t xml:space="preserve">Гиляровская Л.Т., Лысенко Д.В., </w:t>
      </w:r>
      <w:proofErr w:type="spellStart"/>
      <w:r w:rsidRPr="004553FD">
        <w:rPr>
          <w:sz w:val="28"/>
          <w:szCs w:val="28"/>
        </w:rPr>
        <w:t>Ендовицкий</w:t>
      </w:r>
      <w:proofErr w:type="spellEnd"/>
      <w:r w:rsidRPr="004553FD">
        <w:rPr>
          <w:sz w:val="28"/>
          <w:szCs w:val="28"/>
        </w:rPr>
        <w:t xml:space="preserve"> Д.А. Комплексный экономический анализ хозяйственной деятельности: Учебник. - М.: ТК </w:t>
      </w:r>
      <w:proofErr w:type="spellStart"/>
      <w:r w:rsidRPr="004553FD">
        <w:rPr>
          <w:sz w:val="28"/>
          <w:szCs w:val="28"/>
        </w:rPr>
        <w:t>Велби</w:t>
      </w:r>
      <w:proofErr w:type="spellEnd"/>
      <w:r w:rsidRPr="004553FD">
        <w:rPr>
          <w:sz w:val="28"/>
          <w:szCs w:val="28"/>
        </w:rPr>
        <w:t>, Изд-во Проспект, 2006.</w:t>
      </w:r>
    </w:p>
    <w:p w:rsidR="00B2752E" w:rsidRPr="00CA6DBB" w:rsidRDefault="00B2752E" w:rsidP="00CA6DBB">
      <w:pPr>
        <w:ind w:firstLine="709"/>
        <w:jc w:val="both"/>
        <w:rPr>
          <w:color w:val="000000"/>
          <w:sz w:val="28"/>
          <w:szCs w:val="28"/>
        </w:rPr>
      </w:pPr>
    </w:p>
    <w:p w:rsidR="00B2752E" w:rsidRPr="00CA6DBB" w:rsidRDefault="00B2752E" w:rsidP="00CA6DBB">
      <w:pPr>
        <w:jc w:val="both"/>
        <w:rPr>
          <w:color w:val="000000"/>
          <w:sz w:val="28"/>
          <w:szCs w:val="28"/>
        </w:rPr>
      </w:pPr>
      <w:r w:rsidRPr="00CA6DBB">
        <w:rPr>
          <w:b/>
          <w:bCs/>
          <w:color w:val="000000"/>
          <w:sz w:val="28"/>
          <w:szCs w:val="28"/>
        </w:rPr>
        <w:t>Тема 2. Содержание комплексного экономического анализа и последовательность его проведения (13 часов)</w:t>
      </w:r>
      <w:r w:rsidRPr="00CA6DBB">
        <w:rPr>
          <w:color w:val="000000"/>
          <w:sz w:val="28"/>
          <w:szCs w:val="28"/>
        </w:rPr>
        <w:tab/>
      </w:r>
    </w:p>
    <w:p w:rsidR="00B2752E" w:rsidRDefault="00B2752E" w:rsidP="00CA6DBB">
      <w:pPr>
        <w:ind w:firstLine="709"/>
        <w:jc w:val="both"/>
        <w:rPr>
          <w:color w:val="000000"/>
          <w:sz w:val="28"/>
          <w:szCs w:val="28"/>
        </w:rPr>
      </w:pPr>
      <w:r w:rsidRPr="00CA6DBB">
        <w:rPr>
          <w:color w:val="000000"/>
          <w:sz w:val="28"/>
          <w:szCs w:val="28"/>
        </w:rPr>
        <w:lastRenderedPageBreak/>
        <w:t>Состав и последовательность разделов КЭАХД. Основные аналитические задачи по разделам КЭАХД.</w:t>
      </w:r>
    </w:p>
    <w:p w:rsidR="00B2752E" w:rsidRPr="00CA6DBB" w:rsidRDefault="00B2752E" w:rsidP="004B30FD">
      <w:pPr>
        <w:ind w:firstLine="709"/>
        <w:jc w:val="center"/>
        <w:rPr>
          <w:color w:val="000000"/>
          <w:sz w:val="28"/>
          <w:szCs w:val="28"/>
        </w:rPr>
      </w:pPr>
      <w:r w:rsidRPr="004B30FD">
        <w:rPr>
          <w:b/>
          <w:bCs/>
          <w:color w:val="000000"/>
          <w:sz w:val="28"/>
          <w:szCs w:val="28"/>
        </w:rPr>
        <w:t>Литература</w:t>
      </w:r>
    </w:p>
    <w:p w:rsidR="00B2752E" w:rsidRPr="004553FD" w:rsidRDefault="00B2752E" w:rsidP="00086100">
      <w:pPr>
        <w:pStyle w:val="a4"/>
        <w:numPr>
          <w:ilvl w:val="0"/>
          <w:numId w:val="18"/>
        </w:numPr>
        <w:tabs>
          <w:tab w:val="left" w:pos="0"/>
        </w:tabs>
        <w:jc w:val="both"/>
        <w:rPr>
          <w:sz w:val="28"/>
          <w:szCs w:val="28"/>
        </w:rPr>
      </w:pPr>
      <w:r w:rsidRPr="004553FD">
        <w:rPr>
          <w:sz w:val="28"/>
          <w:szCs w:val="28"/>
        </w:rPr>
        <w:t>Любушин Н. П. Комплексный экономический анализ хозяйственной деятельности: Учебное пособие. - М.: ЮНИТИ-ДАНА, 2005.</w:t>
      </w:r>
    </w:p>
    <w:p w:rsidR="00B2752E" w:rsidRPr="004553FD" w:rsidRDefault="00B2752E" w:rsidP="00086100">
      <w:pPr>
        <w:pStyle w:val="a4"/>
        <w:numPr>
          <w:ilvl w:val="0"/>
          <w:numId w:val="18"/>
        </w:numPr>
        <w:tabs>
          <w:tab w:val="left" w:pos="0"/>
        </w:tabs>
        <w:jc w:val="both"/>
        <w:rPr>
          <w:sz w:val="28"/>
          <w:szCs w:val="28"/>
        </w:rPr>
      </w:pPr>
      <w:r w:rsidRPr="004553FD">
        <w:rPr>
          <w:sz w:val="28"/>
          <w:szCs w:val="28"/>
        </w:rPr>
        <w:t xml:space="preserve">Киреева Н.В. Комплексный экономический анализ хозяйственной деятельности: Учебное пособие. Часть первая. – Челябинск, </w:t>
      </w:r>
      <w:proofErr w:type="spellStart"/>
      <w:r w:rsidRPr="004553FD">
        <w:rPr>
          <w:sz w:val="28"/>
          <w:szCs w:val="28"/>
        </w:rPr>
        <w:t>УрСЭИ</w:t>
      </w:r>
      <w:proofErr w:type="spellEnd"/>
      <w:r w:rsidRPr="004553FD">
        <w:rPr>
          <w:sz w:val="28"/>
          <w:szCs w:val="28"/>
        </w:rPr>
        <w:t>, 2005.</w:t>
      </w:r>
    </w:p>
    <w:p w:rsidR="00B2752E" w:rsidRPr="004553FD" w:rsidRDefault="00B2752E" w:rsidP="00086100">
      <w:pPr>
        <w:pStyle w:val="a4"/>
        <w:numPr>
          <w:ilvl w:val="0"/>
          <w:numId w:val="18"/>
        </w:numPr>
        <w:jc w:val="both"/>
        <w:rPr>
          <w:color w:val="000000"/>
          <w:sz w:val="28"/>
          <w:szCs w:val="28"/>
        </w:rPr>
      </w:pPr>
      <w:r w:rsidRPr="004553FD">
        <w:rPr>
          <w:sz w:val="28"/>
          <w:szCs w:val="28"/>
        </w:rPr>
        <w:t>Савицкая Г.В. Анализ хозяйственной деятельности предприятия: Учебник. - М: Новое издание, 2006.</w:t>
      </w:r>
    </w:p>
    <w:p w:rsidR="00B2752E" w:rsidRPr="00CA6DBB" w:rsidRDefault="00B2752E" w:rsidP="00CA6DBB">
      <w:pPr>
        <w:ind w:firstLine="709"/>
        <w:jc w:val="both"/>
        <w:rPr>
          <w:color w:val="000000"/>
          <w:sz w:val="28"/>
          <w:szCs w:val="28"/>
        </w:rPr>
      </w:pPr>
    </w:p>
    <w:p w:rsidR="00B2752E" w:rsidRPr="00640BCF" w:rsidRDefault="00B2752E" w:rsidP="00CA6DBB">
      <w:pPr>
        <w:pStyle w:val="2"/>
        <w:spacing w:before="0"/>
        <w:jc w:val="both"/>
        <w:rPr>
          <w:rFonts w:ascii="Times New Roman" w:hAnsi="Times New Roman" w:cs="Times New Roman"/>
          <w:color w:val="000000"/>
          <w:sz w:val="28"/>
          <w:szCs w:val="28"/>
        </w:rPr>
      </w:pPr>
      <w:r w:rsidRPr="002312C2">
        <w:rPr>
          <w:rFonts w:ascii="Times New Roman" w:hAnsi="Times New Roman" w:cs="Times New Roman"/>
          <w:color w:val="000000"/>
          <w:sz w:val="28"/>
          <w:szCs w:val="28"/>
        </w:rPr>
        <w:t>Тема 3. Роль КЭАХД в управлении деятельностью организации</w:t>
      </w:r>
      <w:r>
        <w:rPr>
          <w:rFonts w:ascii="Times New Roman" w:hAnsi="Times New Roman" w:cs="Times New Roman"/>
          <w:color w:val="000000"/>
          <w:sz w:val="28"/>
          <w:szCs w:val="28"/>
        </w:rPr>
        <w:t xml:space="preserve"> </w:t>
      </w:r>
      <w:r w:rsidRPr="00640BCF">
        <w:rPr>
          <w:rFonts w:ascii="Times New Roman" w:hAnsi="Times New Roman" w:cs="Times New Roman"/>
          <w:color w:val="000000"/>
          <w:sz w:val="28"/>
          <w:szCs w:val="28"/>
        </w:rPr>
        <w:t>(13 часов)</w:t>
      </w:r>
    </w:p>
    <w:p w:rsidR="00B2752E" w:rsidRDefault="00B2752E" w:rsidP="00CA6DBB">
      <w:pPr>
        <w:ind w:firstLine="709"/>
        <w:jc w:val="both"/>
        <w:rPr>
          <w:color w:val="000000"/>
          <w:sz w:val="28"/>
          <w:szCs w:val="28"/>
        </w:rPr>
      </w:pPr>
      <w:r w:rsidRPr="00CA6DBB">
        <w:rPr>
          <w:color w:val="000000"/>
          <w:sz w:val="28"/>
          <w:szCs w:val="28"/>
        </w:rPr>
        <w:t>Значение КЭАХД в выявлении резервов повышении эффективности хозяйственной деятельности.</w:t>
      </w:r>
    </w:p>
    <w:p w:rsidR="00B2752E" w:rsidRDefault="00B2752E" w:rsidP="004B30FD">
      <w:pPr>
        <w:ind w:firstLine="709"/>
        <w:jc w:val="center"/>
        <w:rPr>
          <w:b/>
          <w:bCs/>
          <w:color w:val="000000"/>
          <w:sz w:val="28"/>
          <w:szCs w:val="28"/>
        </w:rPr>
      </w:pPr>
      <w:r w:rsidRPr="004B30FD">
        <w:rPr>
          <w:b/>
          <w:bCs/>
          <w:color w:val="000000"/>
          <w:sz w:val="28"/>
          <w:szCs w:val="28"/>
        </w:rPr>
        <w:t>Литература</w:t>
      </w:r>
    </w:p>
    <w:p w:rsidR="00B2752E" w:rsidRPr="004553FD" w:rsidRDefault="00B2752E" w:rsidP="00086100">
      <w:pPr>
        <w:pStyle w:val="a4"/>
        <w:numPr>
          <w:ilvl w:val="0"/>
          <w:numId w:val="19"/>
        </w:numPr>
        <w:tabs>
          <w:tab w:val="left" w:pos="0"/>
        </w:tabs>
        <w:jc w:val="both"/>
        <w:rPr>
          <w:sz w:val="28"/>
          <w:szCs w:val="28"/>
        </w:rPr>
      </w:pPr>
      <w:r w:rsidRPr="004553FD">
        <w:rPr>
          <w:sz w:val="28"/>
          <w:szCs w:val="28"/>
        </w:rPr>
        <w:t xml:space="preserve">Алексеева А.И. Комплексный экономический анализ хозяйственной деятельности. М.: </w:t>
      </w:r>
      <w:r w:rsidRPr="004553FD">
        <w:rPr>
          <w:rStyle w:val="post-i"/>
          <w:sz w:val="28"/>
          <w:szCs w:val="28"/>
        </w:rPr>
        <w:t>Финансы и статистика, 2006.</w:t>
      </w:r>
    </w:p>
    <w:p w:rsidR="00B2752E" w:rsidRPr="004553FD" w:rsidRDefault="00B2752E" w:rsidP="00086100">
      <w:pPr>
        <w:pStyle w:val="a4"/>
        <w:numPr>
          <w:ilvl w:val="0"/>
          <w:numId w:val="19"/>
        </w:numPr>
        <w:tabs>
          <w:tab w:val="left" w:pos="0"/>
        </w:tabs>
        <w:jc w:val="both"/>
        <w:rPr>
          <w:sz w:val="28"/>
          <w:szCs w:val="28"/>
        </w:rPr>
      </w:pPr>
      <w:r w:rsidRPr="004553FD">
        <w:rPr>
          <w:sz w:val="28"/>
          <w:szCs w:val="28"/>
        </w:rPr>
        <w:t>Савицкая Г.В. Анализ хозяйственной деятельности предприятия: Учебник. - М: Новое издание, 2006.</w:t>
      </w:r>
    </w:p>
    <w:p w:rsidR="00B2752E" w:rsidRPr="004553FD" w:rsidRDefault="00B2752E" w:rsidP="00086100">
      <w:pPr>
        <w:pStyle w:val="a4"/>
        <w:numPr>
          <w:ilvl w:val="0"/>
          <w:numId w:val="19"/>
        </w:numPr>
        <w:tabs>
          <w:tab w:val="left" w:pos="0"/>
        </w:tabs>
        <w:jc w:val="both"/>
        <w:rPr>
          <w:sz w:val="28"/>
          <w:szCs w:val="28"/>
        </w:rPr>
      </w:pPr>
      <w:r w:rsidRPr="004553FD">
        <w:rPr>
          <w:sz w:val="28"/>
          <w:szCs w:val="28"/>
        </w:rPr>
        <w:t>Экономический анализ финансово хозяйственной деятельности / Под общ</w:t>
      </w:r>
      <w:proofErr w:type="gramStart"/>
      <w:r w:rsidRPr="004553FD">
        <w:rPr>
          <w:sz w:val="28"/>
          <w:szCs w:val="28"/>
        </w:rPr>
        <w:t>.</w:t>
      </w:r>
      <w:proofErr w:type="gramEnd"/>
      <w:r w:rsidRPr="004553FD">
        <w:rPr>
          <w:sz w:val="28"/>
          <w:szCs w:val="28"/>
        </w:rPr>
        <w:t xml:space="preserve"> </w:t>
      </w:r>
      <w:proofErr w:type="gramStart"/>
      <w:r w:rsidRPr="004553FD">
        <w:rPr>
          <w:sz w:val="28"/>
          <w:szCs w:val="28"/>
        </w:rPr>
        <w:t>р</w:t>
      </w:r>
      <w:proofErr w:type="gramEnd"/>
      <w:r w:rsidRPr="004553FD">
        <w:rPr>
          <w:sz w:val="28"/>
          <w:szCs w:val="28"/>
        </w:rPr>
        <w:t>ед. М.В. Мельник. – М.: Экономист, 2007.</w:t>
      </w:r>
    </w:p>
    <w:p w:rsidR="00B2752E" w:rsidRPr="00CA6DBB" w:rsidRDefault="00B2752E" w:rsidP="00CA6DBB">
      <w:pPr>
        <w:ind w:firstLine="709"/>
        <w:jc w:val="both"/>
        <w:rPr>
          <w:color w:val="000000"/>
          <w:sz w:val="28"/>
          <w:szCs w:val="28"/>
        </w:rPr>
      </w:pPr>
    </w:p>
    <w:p w:rsidR="00B2752E" w:rsidRPr="00CA6DBB" w:rsidRDefault="00B2752E" w:rsidP="00CA6DBB">
      <w:pPr>
        <w:jc w:val="both"/>
        <w:rPr>
          <w:color w:val="000000"/>
          <w:sz w:val="28"/>
          <w:szCs w:val="28"/>
        </w:rPr>
      </w:pPr>
      <w:r w:rsidRPr="00CA6DBB">
        <w:rPr>
          <w:b/>
          <w:bCs/>
          <w:color w:val="000000"/>
          <w:sz w:val="28"/>
          <w:szCs w:val="28"/>
        </w:rPr>
        <w:t xml:space="preserve">Тема 4. КЭАХД в системе планирования финансово-хозяйственной деятельности предприятия (13 часов) </w:t>
      </w:r>
    </w:p>
    <w:p w:rsidR="00B2752E" w:rsidRDefault="00B2752E" w:rsidP="00CA6DBB">
      <w:pPr>
        <w:ind w:firstLine="709"/>
        <w:jc w:val="both"/>
        <w:rPr>
          <w:color w:val="000000"/>
          <w:sz w:val="28"/>
          <w:szCs w:val="28"/>
        </w:rPr>
      </w:pPr>
      <w:r w:rsidRPr="00CA6DBB">
        <w:rPr>
          <w:color w:val="000000"/>
          <w:sz w:val="28"/>
          <w:szCs w:val="28"/>
        </w:rPr>
        <w:t xml:space="preserve">Оперативное планирование (бюджетирование). Роль анализа в разработке основных показателей планов предприятия. </w:t>
      </w:r>
      <w:proofErr w:type="gramStart"/>
      <w:r w:rsidRPr="00CA6DBB">
        <w:rPr>
          <w:color w:val="000000"/>
          <w:sz w:val="28"/>
          <w:szCs w:val="28"/>
        </w:rPr>
        <w:t>Контроль за</w:t>
      </w:r>
      <w:proofErr w:type="gramEnd"/>
      <w:r w:rsidRPr="00CA6DBB">
        <w:rPr>
          <w:color w:val="000000"/>
          <w:sz w:val="28"/>
          <w:szCs w:val="28"/>
        </w:rPr>
        <w:t xml:space="preserve"> выполнением планов. Анализ отклонений.</w:t>
      </w:r>
    </w:p>
    <w:p w:rsidR="00B2752E" w:rsidRDefault="00B2752E" w:rsidP="004B30FD">
      <w:pPr>
        <w:ind w:firstLine="709"/>
        <w:jc w:val="center"/>
        <w:rPr>
          <w:b/>
          <w:bCs/>
          <w:color w:val="000000"/>
          <w:sz w:val="28"/>
          <w:szCs w:val="28"/>
        </w:rPr>
      </w:pPr>
      <w:r w:rsidRPr="004B30FD">
        <w:rPr>
          <w:b/>
          <w:bCs/>
          <w:color w:val="000000"/>
          <w:sz w:val="28"/>
          <w:szCs w:val="28"/>
        </w:rPr>
        <w:t>Литература</w:t>
      </w:r>
    </w:p>
    <w:p w:rsidR="00B2752E" w:rsidRPr="004553FD" w:rsidRDefault="00B2752E" w:rsidP="00086100">
      <w:pPr>
        <w:pStyle w:val="a4"/>
        <w:numPr>
          <w:ilvl w:val="0"/>
          <w:numId w:val="20"/>
        </w:numPr>
        <w:tabs>
          <w:tab w:val="left" w:pos="0"/>
        </w:tabs>
        <w:ind w:left="709" w:hanging="349"/>
        <w:jc w:val="both"/>
        <w:rPr>
          <w:sz w:val="28"/>
          <w:szCs w:val="28"/>
        </w:rPr>
      </w:pPr>
      <w:r w:rsidRPr="004553FD">
        <w:rPr>
          <w:sz w:val="28"/>
          <w:szCs w:val="28"/>
        </w:rPr>
        <w:t xml:space="preserve">Гиляровская Л.Т., Лысенко Д.В., </w:t>
      </w:r>
      <w:proofErr w:type="spellStart"/>
      <w:r w:rsidRPr="004553FD">
        <w:rPr>
          <w:sz w:val="28"/>
          <w:szCs w:val="28"/>
        </w:rPr>
        <w:t>Ендовицкий</w:t>
      </w:r>
      <w:proofErr w:type="spellEnd"/>
      <w:r w:rsidRPr="004553FD">
        <w:rPr>
          <w:sz w:val="28"/>
          <w:szCs w:val="28"/>
        </w:rPr>
        <w:t xml:space="preserve"> Д.А. Комплексный экономический анализ хозяйственной деятельности: Учебник. - М.: ТК </w:t>
      </w:r>
      <w:proofErr w:type="spellStart"/>
      <w:r w:rsidRPr="004553FD">
        <w:rPr>
          <w:sz w:val="28"/>
          <w:szCs w:val="28"/>
        </w:rPr>
        <w:t>Велби</w:t>
      </w:r>
      <w:proofErr w:type="spellEnd"/>
      <w:r w:rsidRPr="004553FD">
        <w:rPr>
          <w:sz w:val="28"/>
          <w:szCs w:val="28"/>
        </w:rPr>
        <w:t>, Изд-во Проспект, 2006.</w:t>
      </w:r>
    </w:p>
    <w:p w:rsidR="00B2752E" w:rsidRPr="004553FD" w:rsidRDefault="00B2752E" w:rsidP="00086100">
      <w:pPr>
        <w:pStyle w:val="a4"/>
        <w:numPr>
          <w:ilvl w:val="0"/>
          <w:numId w:val="20"/>
        </w:numPr>
        <w:tabs>
          <w:tab w:val="left" w:pos="0"/>
        </w:tabs>
        <w:ind w:left="709" w:hanging="349"/>
        <w:jc w:val="both"/>
        <w:rPr>
          <w:sz w:val="28"/>
          <w:szCs w:val="28"/>
        </w:rPr>
      </w:pPr>
      <w:r w:rsidRPr="004553FD">
        <w:rPr>
          <w:sz w:val="28"/>
          <w:szCs w:val="28"/>
        </w:rPr>
        <w:t xml:space="preserve">Ковалев В. В., Волкова О.Н. Анализ хозяйственной деятельности предприятия: Учебник. – М.: ТК </w:t>
      </w:r>
      <w:proofErr w:type="spellStart"/>
      <w:r w:rsidRPr="004553FD">
        <w:rPr>
          <w:sz w:val="28"/>
          <w:szCs w:val="28"/>
        </w:rPr>
        <w:t>Велби</w:t>
      </w:r>
      <w:proofErr w:type="spellEnd"/>
      <w:r w:rsidRPr="004553FD">
        <w:rPr>
          <w:sz w:val="28"/>
          <w:szCs w:val="28"/>
        </w:rPr>
        <w:t>, Изд-во Проспект, 2006.</w:t>
      </w:r>
    </w:p>
    <w:p w:rsidR="00B2752E" w:rsidRPr="004553FD" w:rsidRDefault="00B2752E" w:rsidP="00086100">
      <w:pPr>
        <w:pStyle w:val="a4"/>
        <w:numPr>
          <w:ilvl w:val="0"/>
          <w:numId w:val="20"/>
        </w:numPr>
        <w:ind w:left="709" w:hanging="349"/>
        <w:jc w:val="both"/>
        <w:rPr>
          <w:color w:val="000000"/>
          <w:sz w:val="28"/>
          <w:szCs w:val="28"/>
        </w:rPr>
      </w:pPr>
      <w:r w:rsidRPr="004553FD">
        <w:rPr>
          <w:sz w:val="28"/>
          <w:szCs w:val="28"/>
        </w:rPr>
        <w:t>Любушин Н. П. Комплексный экономический анализ хозяйственной деятельности: Учебное пособие. - М.: ЮНИТИ-ДАНА, 2005.</w:t>
      </w:r>
    </w:p>
    <w:p w:rsidR="00B2752E" w:rsidRPr="00CA6DBB" w:rsidRDefault="00B2752E" w:rsidP="00CA6DBB">
      <w:pPr>
        <w:ind w:firstLine="709"/>
        <w:jc w:val="both"/>
        <w:rPr>
          <w:b/>
          <w:bCs/>
          <w:color w:val="000000"/>
          <w:sz w:val="28"/>
          <w:szCs w:val="28"/>
        </w:rPr>
      </w:pPr>
    </w:p>
    <w:p w:rsidR="00B2752E" w:rsidRPr="00CA6DBB" w:rsidRDefault="00B2752E" w:rsidP="00CA6DBB">
      <w:pPr>
        <w:jc w:val="both"/>
        <w:rPr>
          <w:color w:val="000000"/>
          <w:sz w:val="28"/>
          <w:szCs w:val="28"/>
        </w:rPr>
      </w:pPr>
      <w:r w:rsidRPr="00CA6DBB">
        <w:rPr>
          <w:b/>
          <w:bCs/>
          <w:color w:val="000000"/>
          <w:sz w:val="28"/>
          <w:szCs w:val="28"/>
        </w:rPr>
        <w:t>Тема 5. Комплексный анализ в системе маркетинга (13 часов)</w:t>
      </w:r>
    </w:p>
    <w:p w:rsidR="00B2752E" w:rsidRDefault="00B2752E" w:rsidP="00CA6DBB">
      <w:pPr>
        <w:ind w:firstLine="709"/>
        <w:jc w:val="both"/>
        <w:rPr>
          <w:color w:val="000000"/>
          <w:sz w:val="28"/>
          <w:szCs w:val="28"/>
        </w:rPr>
      </w:pPr>
      <w:r w:rsidRPr="00CA6DBB">
        <w:rPr>
          <w:color w:val="000000"/>
          <w:sz w:val="28"/>
          <w:szCs w:val="28"/>
        </w:rPr>
        <w:t xml:space="preserve">Формирование портфеля заказов. Оценка риска невостребованной продукции. Анализ товарной и ценовой политики организации. Анализ конкурентоспособности продукции.  </w:t>
      </w:r>
    </w:p>
    <w:p w:rsidR="00B2752E" w:rsidRDefault="00B2752E" w:rsidP="004B30FD">
      <w:pPr>
        <w:ind w:firstLine="709"/>
        <w:jc w:val="center"/>
        <w:rPr>
          <w:b/>
          <w:bCs/>
          <w:color w:val="000000"/>
          <w:sz w:val="28"/>
          <w:szCs w:val="28"/>
        </w:rPr>
      </w:pPr>
      <w:r w:rsidRPr="004B30FD">
        <w:rPr>
          <w:b/>
          <w:bCs/>
          <w:color w:val="000000"/>
          <w:sz w:val="28"/>
          <w:szCs w:val="28"/>
        </w:rPr>
        <w:t>Литература</w:t>
      </w:r>
    </w:p>
    <w:p w:rsidR="00B2752E" w:rsidRPr="004553FD" w:rsidRDefault="00B2752E" w:rsidP="00086100">
      <w:pPr>
        <w:pStyle w:val="a4"/>
        <w:numPr>
          <w:ilvl w:val="0"/>
          <w:numId w:val="22"/>
        </w:numPr>
        <w:tabs>
          <w:tab w:val="left" w:pos="0"/>
        </w:tabs>
        <w:jc w:val="both"/>
        <w:rPr>
          <w:sz w:val="28"/>
          <w:szCs w:val="28"/>
        </w:rPr>
      </w:pPr>
      <w:r w:rsidRPr="004553FD">
        <w:rPr>
          <w:sz w:val="28"/>
          <w:szCs w:val="28"/>
        </w:rPr>
        <w:t xml:space="preserve">Киреева Н.В. Комплексный экономический анализ хозяйственной деятельности: Учебное пособие. Часть первая. – Челябинск, </w:t>
      </w:r>
      <w:proofErr w:type="spellStart"/>
      <w:r w:rsidRPr="004553FD">
        <w:rPr>
          <w:sz w:val="28"/>
          <w:szCs w:val="28"/>
        </w:rPr>
        <w:t>УрСЭИ</w:t>
      </w:r>
      <w:proofErr w:type="spellEnd"/>
      <w:r w:rsidRPr="004553FD">
        <w:rPr>
          <w:sz w:val="28"/>
          <w:szCs w:val="28"/>
        </w:rPr>
        <w:t>, 2005.</w:t>
      </w:r>
    </w:p>
    <w:p w:rsidR="00B2752E" w:rsidRPr="004553FD" w:rsidRDefault="00B2752E" w:rsidP="00086100">
      <w:pPr>
        <w:pStyle w:val="a4"/>
        <w:numPr>
          <w:ilvl w:val="0"/>
          <w:numId w:val="22"/>
        </w:numPr>
        <w:tabs>
          <w:tab w:val="left" w:pos="0"/>
        </w:tabs>
        <w:jc w:val="both"/>
        <w:rPr>
          <w:sz w:val="28"/>
          <w:szCs w:val="28"/>
        </w:rPr>
      </w:pPr>
      <w:r w:rsidRPr="004553FD">
        <w:rPr>
          <w:sz w:val="28"/>
          <w:szCs w:val="28"/>
        </w:rPr>
        <w:lastRenderedPageBreak/>
        <w:t xml:space="preserve">Алексеева А.И. Комплексный экономический анализ хозяйственной деятельности. М.: </w:t>
      </w:r>
      <w:r w:rsidRPr="004553FD">
        <w:rPr>
          <w:rStyle w:val="post-i"/>
          <w:sz w:val="28"/>
          <w:szCs w:val="28"/>
        </w:rPr>
        <w:t>Финансы и статистика, 2006.</w:t>
      </w:r>
    </w:p>
    <w:p w:rsidR="00B2752E" w:rsidRPr="004553FD" w:rsidRDefault="00B2752E" w:rsidP="00086100">
      <w:pPr>
        <w:pStyle w:val="a4"/>
        <w:numPr>
          <w:ilvl w:val="0"/>
          <w:numId w:val="22"/>
        </w:numPr>
        <w:jc w:val="both"/>
        <w:rPr>
          <w:color w:val="000000"/>
          <w:sz w:val="28"/>
          <w:szCs w:val="28"/>
        </w:rPr>
      </w:pPr>
      <w:proofErr w:type="spellStart"/>
      <w:r w:rsidRPr="00AC0D72">
        <w:rPr>
          <w:sz w:val="28"/>
          <w:szCs w:val="28"/>
        </w:rPr>
        <w:t>Басовский</w:t>
      </w:r>
      <w:proofErr w:type="spellEnd"/>
      <w:r w:rsidRPr="00AC0D72">
        <w:rPr>
          <w:sz w:val="28"/>
          <w:szCs w:val="28"/>
        </w:rPr>
        <w:t xml:space="preserve"> Л. Е., </w:t>
      </w:r>
      <w:proofErr w:type="spellStart"/>
      <w:r w:rsidRPr="00AC0D72">
        <w:rPr>
          <w:sz w:val="28"/>
          <w:szCs w:val="28"/>
        </w:rPr>
        <w:t>Басовская</w:t>
      </w:r>
      <w:proofErr w:type="spellEnd"/>
      <w:r w:rsidRPr="00AC0D72">
        <w:rPr>
          <w:sz w:val="28"/>
          <w:szCs w:val="28"/>
        </w:rPr>
        <w:t xml:space="preserve"> Е</w:t>
      </w:r>
      <w:r w:rsidRPr="00AC0D72">
        <w:rPr>
          <w:i/>
          <w:iCs/>
          <w:sz w:val="28"/>
          <w:szCs w:val="28"/>
        </w:rPr>
        <w:t xml:space="preserve">. </w:t>
      </w:r>
      <w:r w:rsidRPr="00AC0D72">
        <w:rPr>
          <w:sz w:val="28"/>
          <w:szCs w:val="28"/>
        </w:rPr>
        <w:t>Н.</w:t>
      </w:r>
      <w:r w:rsidRPr="00AC0D72">
        <w:rPr>
          <w:i/>
          <w:iCs/>
          <w:sz w:val="28"/>
          <w:szCs w:val="28"/>
        </w:rPr>
        <w:t xml:space="preserve"> </w:t>
      </w:r>
      <w:r w:rsidRPr="00AC0D72">
        <w:rPr>
          <w:sz w:val="28"/>
          <w:szCs w:val="28"/>
        </w:rPr>
        <w:t>Комплексный экономический анализ хозяйственной деятельности. М., 2005.</w:t>
      </w:r>
    </w:p>
    <w:p w:rsidR="00B2752E" w:rsidRPr="00CA6DBB" w:rsidRDefault="00B2752E" w:rsidP="00CA6DBB">
      <w:pPr>
        <w:ind w:firstLine="709"/>
        <w:jc w:val="both"/>
        <w:rPr>
          <w:color w:val="000000"/>
          <w:sz w:val="28"/>
          <w:szCs w:val="28"/>
        </w:rPr>
      </w:pPr>
    </w:p>
    <w:p w:rsidR="00B2752E" w:rsidRPr="00CA6DBB" w:rsidRDefault="00B2752E" w:rsidP="00CA6DBB">
      <w:pPr>
        <w:jc w:val="both"/>
        <w:rPr>
          <w:b/>
          <w:bCs/>
          <w:color w:val="000000"/>
          <w:sz w:val="28"/>
          <w:szCs w:val="28"/>
        </w:rPr>
      </w:pPr>
      <w:r w:rsidRPr="00CA6DBB">
        <w:rPr>
          <w:b/>
          <w:bCs/>
          <w:color w:val="000000"/>
          <w:sz w:val="28"/>
          <w:szCs w:val="28"/>
        </w:rPr>
        <w:t>Тема 6. Комплексный анализ и управление объемом производства и продаж (11 часов)</w:t>
      </w:r>
    </w:p>
    <w:p w:rsidR="00B2752E" w:rsidRDefault="00B2752E" w:rsidP="00CA6DBB">
      <w:pPr>
        <w:ind w:firstLine="709"/>
        <w:jc w:val="both"/>
        <w:rPr>
          <w:color w:val="000000"/>
          <w:sz w:val="28"/>
          <w:szCs w:val="28"/>
        </w:rPr>
      </w:pPr>
      <w:r w:rsidRPr="00CA6DBB">
        <w:rPr>
          <w:color w:val="000000"/>
          <w:sz w:val="28"/>
          <w:szCs w:val="28"/>
        </w:rPr>
        <w:t xml:space="preserve">Анализ сезонности и ритмичности производства. Анализ качества и обновления продукции. Анализ факторов и резервов увеличения выпуска и продажи продукции. </w:t>
      </w:r>
    </w:p>
    <w:p w:rsidR="00B2752E" w:rsidRDefault="00B2752E" w:rsidP="004B30FD">
      <w:pPr>
        <w:ind w:firstLine="709"/>
        <w:jc w:val="center"/>
        <w:rPr>
          <w:b/>
          <w:bCs/>
          <w:color w:val="000000"/>
          <w:sz w:val="28"/>
          <w:szCs w:val="28"/>
        </w:rPr>
      </w:pPr>
      <w:r w:rsidRPr="004B30FD">
        <w:rPr>
          <w:b/>
          <w:bCs/>
          <w:color w:val="000000"/>
          <w:sz w:val="28"/>
          <w:szCs w:val="28"/>
        </w:rPr>
        <w:t>Литература</w:t>
      </w:r>
    </w:p>
    <w:p w:rsidR="00B2752E" w:rsidRPr="004553FD" w:rsidRDefault="00B2752E" w:rsidP="00086100">
      <w:pPr>
        <w:pStyle w:val="a4"/>
        <w:numPr>
          <w:ilvl w:val="0"/>
          <w:numId w:val="21"/>
        </w:numPr>
        <w:tabs>
          <w:tab w:val="left" w:pos="0"/>
        </w:tabs>
        <w:jc w:val="both"/>
        <w:rPr>
          <w:sz w:val="28"/>
          <w:szCs w:val="28"/>
        </w:rPr>
      </w:pPr>
      <w:proofErr w:type="spellStart"/>
      <w:r w:rsidRPr="004553FD">
        <w:rPr>
          <w:sz w:val="28"/>
          <w:szCs w:val="28"/>
        </w:rPr>
        <w:t>Басовский</w:t>
      </w:r>
      <w:proofErr w:type="spellEnd"/>
      <w:r w:rsidRPr="004553FD">
        <w:rPr>
          <w:sz w:val="28"/>
          <w:szCs w:val="28"/>
        </w:rPr>
        <w:t xml:space="preserve"> Л. Е., </w:t>
      </w:r>
      <w:proofErr w:type="spellStart"/>
      <w:r w:rsidRPr="004553FD">
        <w:rPr>
          <w:sz w:val="28"/>
          <w:szCs w:val="28"/>
        </w:rPr>
        <w:t>Басовская</w:t>
      </w:r>
      <w:proofErr w:type="spellEnd"/>
      <w:r w:rsidRPr="004553FD">
        <w:rPr>
          <w:sz w:val="28"/>
          <w:szCs w:val="28"/>
        </w:rPr>
        <w:t xml:space="preserve"> Е</w:t>
      </w:r>
      <w:r w:rsidRPr="004553FD">
        <w:rPr>
          <w:i/>
          <w:iCs/>
          <w:sz w:val="28"/>
          <w:szCs w:val="28"/>
        </w:rPr>
        <w:t xml:space="preserve">. </w:t>
      </w:r>
      <w:r w:rsidRPr="004553FD">
        <w:rPr>
          <w:sz w:val="28"/>
          <w:szCs w:val="28"/>
        </w:rPr>
        <w:t>Н.</w:t>
      </w:r>
      <w:r w:rsidRPr="004553FD">
        <w:rPr>
          <w:i/>
          <w:iCs/>
          <w:sz w:val="28"/>
          <w:szCs w:val="28"/>
        </w:rPr>
        <w:t xml:space="preserve"> </w:t>
      </w:r>
      <w:r w:rsidRPr="004553FD">
        <w:rPr>
          <w:sz w:val="28"/>
          <w:szCs w:val="28"/>
        </w:rPr>
        <w:t>Комплексный экономический анализ хозяйственной деятельности. М., 2005.</w:t>
      </w:r>
    </w:p>
    <w:p w:rsidR="00B2752E" w:rsidRPr="004553FD" w:rsidRDefault="00B2752E" w:rsidP="00086100">
      <w:pPr>
        <w:pStyle w:val="a4"/>
        <w:numPr>
          <w:ilvl w:val="0"/>
          <w:numId w:val="21"/>
        </w:numPr>
        <w:tabs>
          <w:tab w:val="left" w:pos="0"/>
        </w:tabs>
        <w:jc w:val="both"/>
        <w:rPr>
          <w:sz w:val="28"/>
          <w:szCs w:val="28"/>
        </w:rPr>
      </w:pPr>
      <w:r w:rsidRPr="004553FD">
        <w:rPr>
          <w:sz w:val="28"/>
          <w:szCs w:val="28"/>
        </w:rPr>
        <w:t xml:space="preserve">Гиляровская Л.Т., Лысенко Д.В., </w:t>
      </w:r>
      <w:proofErr w:type="spellStart"/>
      <w:r w:rsidRPr="004553FD">
        <w:rPr>
          <w:sz w:val="28"/>
          <w:szCs w:val="28"/>
        </w:rPr>
        <w:t>Ендовицкий</w:t>
      </w:r>
      <w:proofErr w:type="spellEnd"/>
      <w:r w:rsidRPr="004553FD">
        <w:rPr>
          <w:sz w:val="28"/>
          <w:szCs w:val="28"/>
        </w:rPr>
        <w:t xml:space="preserve"> Д.А. Комплексный экономический анализ хозяйственной деятельности: Учебник. - М.: ТК </w:t>
      </w:r>
      <w:proofErr w:type="spellStart"/>
      <w:r w:rsidRPr="004553FD">
        <w:rPr>
          <w:sz w:val="28"/>
          <w:szCs w:val="28"/>
        </w:rPr>
        <w:t>Велби</w:t>
      </w:r>
      <w:proofErr w:type="spellEnd"/>
      <w:r w:rsidRPr="004553FD">
        <w:rPr>
          <w:sz w:val="28"/>
          <w:szCs w:val="28"/>
        </w:rPr>
        <w:t>, Изд-во Проспект, 2006.</w:t>
      </w:r>
    </w:p>
    <w:p w:rsidR="00B2752E" w:rsidRPr="004553FD" w:rsidRDefault="00B2752E" w:rsidP="00086100">
      <w:pPr>
        <w:pStyle w:val="a4"/>
        <w:numPr>
          <w:ilvl w:val="0"/>
          <w:numId w:val="21"/>
        </w:numPr>
        <w:jc w:val="both"/>
        <w:rPr>
          <w:color w:val="000000"/>
          <w:sz w:val="28"/>
          <w:szCs w:val="28"/>
        </w:rPr>
      </w:pPr>
      <w:r w:rsidRPr="004553FD">
        <w:rPr>
          <w:sz w:val="28"/>
          <w:szCs w:val="28"/>
        </w:rPr>
        <w:t xml:space="preserve">Ковалев В. В., Волкова О.Н. Анализ хозяйственной деятельности предприятия: Учебник. – М.: ТК </w:t>
      </w:r>
      <w:proofErr w:type="spellStart"/>
      <w:r w:rsidRPr="004553FD">
        <w:rPr>
          <w:sz w:val="28"/>
          <w:szCs w:val="28"/>
        </w:rPr>
        <w:t>Велби</w:t>
      </w:r>
      <w:proofErr w:type="spellEnd"/>
      <w:r w:rsidRPr="004553FD">
        <w:rPr>
          <w:sz w:val="28"/>
          <w:szCs w:val="28"/>
        </w:rPr>
        <w:t>, Изд-во Проспект, 2006.</w:t>
      </w:r>
    </w:p>
    <w:p w:rsidR="00B2752E" w:rsidRPr="00CA6DBB" w:rsidRDefault="00B2752E" w:rsidP="00CA6DBB">
      <w:pPr>
        <w:ind w:firstLine="709"/>
        <w:jc w:val="both"/>
        <w:rPr>
          <w:color w:val="000000"/>
          <w:sz w:val="28"/>
          <w:szCs w:val="28"/>
        </w:rPr>
      </w:pPr>
    </w:p>
    <w:p w:rsidR="00B2752E" w:rsidRPr="00CA6DBB" w:rsidRDefault="00B2752E" w:rsidP="00CA6DBB">
      <w:pPr>
        <w:jc w:val="both"/>
        <w:rPr>
          <w:color w:val="000000"/>
          <w:sz w:val="28"/>
          <w:szCs w:val="28"/>
        </w:rPr>
      </w:pPr>
      <w:r w:rsidRPr="00CA6DBB">
        <w:rPr>
          <w:b/>
          <w:bCs/>
          <w:color w:val="000000"/>
          <w:sz w:val="28"/>
          <w:szCs w:val="28"/>
        </w:rPr>
        <w:t>Тема 7. Комплексный анализ технико-организационного уровня и других условий хозяйственной деятельности (12 часов)</w:t>
      </w:r>
    </w:p>
    <w:p w:rsidR="00B2752E" w:rsidRDefault="00B2752E" w:rsidP="00CA6DBB">
      <w:pPr>
        <w:ind w:firstLine="709"/>
        <w:jc w:val="both"/>
        <w:rPr>
          <w:color w:val="000000"/>
          <w:sz w:val="28"/>
          <w:szCs w:val="28"/>
        </w:rPr>
      </w:pPr>
      <w:r w:rsidRPr="00CA6DBB">
        <w:rPr>
          <w:color w:val="000000"/>
          <w:sz w:val="28"/>
          <w:szCs w:val="28"/>
        </w:rPr>
        <w:t xml:space="preserve">Анализ и оценка научно-технического уровня производства. Анализ и оценка уровня организации производства и труда. Анализ и оценка уровня организации управления хозяйственной деятельностью. Влияние внешних условий на деятельность организации. </w:t>
      </w:r>
    </w:p>
    <w:p w:rsidR="00B2752E" w:rsidRDefault="00B2752E" w:rsidP="004B30FD">
      <w:pPr>
        <w:ind w:firstLine="709"/>
        <w:jc w:val="center"/>
        <w:rPr>
          <w:b/>
          <w:bCs/>
          <w:color w:val="000000"/>
          <w:sz w:val="28"/>
          <w:szCs w:val="28"/>
        </w:rPr>
      </w:pPr>
      <w:r w:rsidRPr="004B30FD">
        <w:rPr>
          <w:b/>
          <w:bCs/>
          <w:color w:val="000000"/>
          <w:sz w:val="28"/>
          <w:szCs w:val="28"/>
        </w:rPr>
        <w:t>Литература</w:t>
      </w:r>
    </w:p>
    <w:p w:rsidR="00B2752E" w:rsidRPr="004553FD" w:rsidRDefault="00B2752E" w:rsidP="00086100">
      <w:pPr>
        <w:pStyle w:val="a4"/>
        <w:numPr>
          <w:ilvl w:val="0"/>
          <w:numId w:val="23"/>
        </w:numPr>
        <w:tabs>
          <w:tab w:val="left" w:pos="0"/>
        </w:tabs>
        <w:jc w:val="both"/>
        <w:rPr>
          <w:sz w:val="28"/>
          <w:szCs w:val="28"/>
        </w:rPr>
      </w:pPr>
      <w:r w:rsidRPr="004553FD">
        <w:rPr>
          <w:sz w:val="28"/>
          <w:szCs w:val="28"/>
        </w:rPr>
        <w:t xml:space="preserve">Гиляровская Л.Т., Лысенко Д.В., </w:t>
      </w:r>
      <w:proofErr w:type="spellStart"/>
      <w:r w:rsidRPr="004553FD">
        <w:rPr>
          <w:sz w:val="28"/>
          <w:szCs w:val="28"/>
        </w:rPr>
        <w:t>Ендовицкий</w:t>
      </w:r>
      <w:proofErr w:type="spellEnd"/>
      <w:r w:rsidRPr="004553FD">
        <w:rPr>
          <w:sz w:val="28"/>
          <w:szCs w:val="28"/>
        </w:rPr>
        <w:t xml:space="preserve"> Д.А. Комплексный экономический анализ хозяйственной деятельности: Учебник. - М.: ТК </w:t>
      </w:r>
      <w:proofErr w:type="spellStart"/>
      <w:r w:rsidRPr="004553FD">
        <w:rPr>
          <w:sz w:val="28"/>
          <w:szCs w:val="28"/>
        </w:rPr>
        <w:t>Велби</w:t>
      </w:r>
      <w:proofErr w:type="spellEnd"/>
      <w:r w:rsidRPr="004553FD">
        <w:rPr>
          <w:sz w:val="28"/>
          <w:szCs w:val="28"/>
        </w:rPr>
        <w:t>, Изд-во Проспект, 2006.</w:t>
      </w:r>
    </w:p>
    <w:p w:rsidR="00B2752E" w:rsidRPr="004553FD" w:rsidRDefault="00B2752E" w:rsidP="00086100">
      <w:pPr>
        <w:pStyle w:val="a4"/>
        <w:numPr>
          <w:ilvl w:val="0"/>
          <w:numId w:val="23"/>
        </w:numPr>
        <w:tabs>
          <w:tab w:val="left" w:pos="0"/>
        </w:tabs>
        <w:jc w:val="both"/>
        <w:rPr>
          <w:sz w:val="28"/>
          <w:szCs w:val="28"/>
        </w:rPr>
      </w:pPr>
      <w:r w:rsidRPr="004553FD">
        <w:rPr>
          <w:sz w:val="28"/>
          <w:szCs w:val="28"/>
        </w:rPr>
        <w:t xml:space="preserve">Киреева Н.В. Комплексный экономический анализ хозяйственной деятельности: Учебное пособие. Часть первая. – Челябинск, </w:t>
      </w:r>
      <w:proofErr w:type="spellStart"/>
      <w:r w:rsidRPr="004553FD">
        <w:rPr>
          <w:sz w:val="28"/>
          <w:szCs w:val="28"/>
        </w:rPr>
        <w:t>УрСЭИ</w:t>
      </w:r>
      <w:proofErr w:type="spellEnd"/>
      <w:r w:rsidRPr="004553FD">
        <w:rPr>
          <w:sz w:val="28"/>
          <w:szCs w:val="28"/>
        </w:rPr>
        <w:t>, 2005.</w:t>
      </w:r>
    </w:p>
    <w:p w:rsidR="00B2752E" w:rsidRPr="004553FD" w:rsidRDefault="00B2752E" w:rsidP="00086100">
      <w:pPr>
        <w:pStyle w:val="a4"/>
        <w:numPr>
          <w:ilvl w:val="0"/>
          <w:numId w:val="23"/>
        </w:numPr>
        <w:tabs>
          <w:tab w:val="left" w:pos="0"/>
        </w:tabs>
        <w:jc w:val="both"/>
        <w:rPr>
          <w:sz w:val="28"/>
          <w:szCs w:val="28"/>
        </w:rPr>
      </w:pPr>
      <w:r w:rsidRPr="004553FD">
        <w:rPr>
          <w:sz w:val="28"/>
          <w:szCs w:val="28"/>
        </w:rPr>
        <w:t>Савицкая Г.В. Анализ хозяйственной деятельности предприятия: Учебник. - М: Новое издание, 2006.</w:t>
      </w:r>
    </w:p>
    <w:p w:rsidR="00B2752E" w:rsidRPr="004553FD" w:rsidRDefault="00B2752E" w:rsidP="00086100">
      <w:pPr>
        <w:pStyle w:val="a4"/>
        <w:numPr>
          <w:ilvl w:val="0"/>
          <w:numId w:val="23"/>
        </w:numPr>
        <w:jc w:val="both"/>
        <w:rPr>
          <w:color w:val="000000"/>
          <w:sz w:val="28"/>
          <w:szCs w:val="28"/>
        </w:rPr>
      </w:pPr>
      <w:r w:rsidRPr="004553FD">
        <w:rPr>
          <w:sz w:val="28"/>
          <w:szCs w:val="28"/>
        </w:rPr>
        <w:t>Экономический анализ финансово хозяйственной деятельности / Под общ</w:t>
      </w:r>
      <w:proofErr w:type="gramStart"/>
      <w:r w:rsidRPr="004553FD">
        <w:rPr>
          <w:sz w:val="28"/>
          <w:szCs w:val="28"/>
        </w:rPr>
        <w:t>.</w:t>
      </w:r>
      <w:proofErr w:type="gramEnd"/>
      <w:r w:rsidRPr="004553FD">
        <w:rPr>
          <w:sz w:val="28"/>
          <w:szCs w:val="28"/>
        </w:rPr>
        <w:t xml:space="preserve"> </w:t>
      </w:r>
      <w:proofErr w:type="gramStart"/>
      <w:r w:rsidRPr="004553FD">
        <w:rPr>
          <w:sz w:val="28"/>
          <w:szCs w:val="28"/>
        </w:rPr>
        <w:t>р</w:t>
      </w:r>
      <w:proofErr w:type="gramEnd"/>
      <w:r w:rsidRPr="004553FD">
        <w:rPr>
          <w:sz w:val="28"/>
          <w:szCs w:val="28"/>
        </w:rPr>
        <w:t>ед. М.В. Мельник. – М.: Экономист, 2007.</w:t>
      </w:r>
    </w:p>
    <w:p w:rsidR="00B2752E" w:rsidRPr="00CA6DBB" w:rsidRDefault="00B2752E" w:rsidP="00CA6DBB">
      <w:pPr>
        <w:ind w:firstLine="709"/>
        <w:jc w:val="both"/>
        <w:rPr>
          <w:color w:val="000000"/>
          <w:sz w:val="28"/>
          <w:szCs w:val="28"/>
        </w:rPr>
      </w:pPr>
    </w:p>
    <w:p w:rsidR="00B2752E" w:rsidRPr="00CA6DBB" w:rsidRDefault="00B2752E" w:rsidP="00CA6DBB">
      <w:pPr>
        <w:jc w:val="both"/>
        <w:rPr>
          <w:color w:val="000000"/>
          <w:sz w:val="28"/>
          <w:szCs w:val="28"/>
        </w:rPr>
      </w:pPr>
      <w:r w:rsidRPr="00CA6DBB">
        <w:rPr>
          <w:b/>
          <w:bCs/>
          <w:color w:val="000000"/>
          <w:sz w:val="28"/>
          <w:szCs w:val="28"/>
        </w:rPr>
        <w:t>Тема 8. Комплексный анализ состояния и использования основных средств (11 часов)</w:t>
      </w:r>
    </w:p>
    <w:p w:rsidR="00B2752E" w:rsidRDefault="00B2752E" w:rsidP="00CA6DBB">
      <w:pPr>
        <w:ind w:firstLine="709"/>
        <w:jc w:val="both"/>
        <w:rPr>
          <w:color w:val="000000"/>
          <w:sz w:val="28"/>
          <w:szCs w:val="28"/>
        </w:rPr>
      </w:pPr>
      <w:r w:rsidRPr="00CA6DBB">
        <w:rPr>
          <w:color w:val="000000"/>
          <w:sz w:val="28"/>
          <w:szCs w:val="28"/>
        </w:rPr>
        <w:t xml:space="preserve">Анализ использования производственной мощности. Анализ использования технологического оборудования. Факторный анализ фондоотдачи и </w:t>
      </w:r>
      <w:proofErr w:type="spellStart"/>
      <w:r w:rsidRPr="00CA6DBB">
        <w:rPr>
          <w:color w:val="000000"/>
          <w:sz w:val="28"/>
          <w:szCs w:val="28"/>
        </w:rPr>
        <w:t>фондорентабельности</w:t>
      </w:r>
      <w:proofErr w:type="spellEnd"/>
      <w:r w:rsidRPr="00CA6DBB">
        <w:rPr>
          <w:color w:val="000000"/>
          <w:sz w:val="28"/>
          <w:szCs w:val="28"/>
        </w:rPr>
        <w:t xml:space="preserve"> основных средств. Резервы увеличения выпуска продукции, фондоотдачи и </w:t>
      </w:r>
      <w:proofErr w:type="spellStart"/>
      <w:r w:rsidRPr="00CA6DBB">
        <w:rPr>
          <w:color w:val="000000"/>
          <w:sz w:val="28"/>
          <w:szCs w:val="28"/>
        </w:rPr>
        <w:t>фондорентабельности</w:t>
      </w:r>
      <w:proofErr w:type="spellEnd"/>
      <w:r w:rsidRPr="00CA6DBB">
        <w:rPr>
          <w:color w:val="000000"/>
          <w:sz w:val="28"/>
          <w:szCs w:val="28"/>
        </w:rPr>
        <w:t>.</w:t>
      </w:r>
    </w:p>
    <w:p w:rsidR="00B2752E" w:rsidRDefault="00B2752E" w:rsidP="004B30FD">
      <w:pPr>
        <w:ind w:firstLine="709"/>
        <w:jc w:val="center"/>
        <w:rPr>
          <w:b/>
          <w:bCs/>
          <w:color w:val="000000"/>
          <w:sz w:val="28"/>
          <w:szCs w:val="28"/>
        </w:rPr>
      </w:pPr>
      <w:r w:rsidRPr="004B30FD">
        <w:rPr>
          <w:b/>
          <w:bCs/>
          <w:color w:val="000000"/>
          <w:sz w:val="28"/>
          <w:szCs w:val="28"/>
        </w:rPr>
        <w:t>Литература</w:t>
      </w:r>
    </w:p>
    <w:p w:rsidR="00B2752E" w:rsidRPr="004553FD" w:rsidRDefault="00B2752E" w:rsidP="00086100">
      <w:pPr>
        <w:pStyle w:val="a4"/>
        <w:numPr>
          <w:ilvl w:val="0"/>
          <w:numId w:val="24"/>
        </w:numPr>
        <w:tabs>
          <w:tab w:val="left" w:pos="0"/>
        </w:tabs>
        <w:jc w:val="both"/>
        <w:rPr>
          <w:sz w:val="28"/>
          <w:szCs w:val="28"/>
        </w:rPr>
      </w:pPr>
      <w:r w:rsidRPr="004553FD">
        <w:rPr>
          <w:sz w:val="28"/>
          <w:szCs w:val="28"/>
        </w:rPr>
        <w:lastRenderedPageBreak/>
        <w:t>Любушин Н. П. Комплексный экономический анализ хозяйственной деятельности: Учебное пособие. - М.: ЮНИТИ-ДАНА, 2005.</w:t>
      </w:r>
    </w:p>
    <w:p w:rsidR="00B2752E" w:rsidRPr="004553FD" w:rsidRDefault="00B2752E" w:rsidP="00086100">
      <w:pPr>
        <w:pStyle w:val="a4"/>
        <w:numPr>
          <w:ilvl w:val="0"/>
          <w:numId w:val="24"/>
        </w:numPr>
        <w:tabs>
          <w:tab w:val="left" w:pos="0"/>
        </w:tabs>
        <w:jc w:val="both"/>
        <w:rPr>
          <w:sz w:val="28"/>
          <w:szCs w:val="28"/>
        </w:rPr>
      </w:pPr>
      <w:r w:rsidRPr="004553FD">
        <w:rPr>
          <w:sz w:val="28"/>
          <w:szCs w:val="28"/>
        </w:rPr>
        <w:t xml:space="preserve">Киреева Н.В. Комплексный экономический анализ хозяйственной деятельности: Учебное пособие. Часть первая. – Челябинск, </w:t>
      </w:r>
      <w:proofErr w:type="spellStart"/>
      <w:r w:rsidRPr="004553FD">
        <w:rPr>
          <w:sz w:val="28"/>
          <w:szCs w:val="28"/>
        </w:rPr>
        <w:t>УрСЭИ</w:t>
      </w:r>
      <w:proofErr w:type="spellEnd"/>
      <w:r w:rsidRPr="004553FD">
        <w:rPr>
          <w:sz w:val="28"/>
          <w:szCs w:val="28"/>
        </w:rPr>
        <w:t>, 2005.</w:t>
      </w:r>
    </w:p>
    <w:p w:rsidR="00B2752E" w:rsidRPr="004553FD" w:rsidRDefault="00B2752E" w:rsidP="00086100">
      <w:pPr>
        <w:pStyle w:val="a4"/>
        <w:numPr>
          <w:ilvl w:val="0"/>
          <w:numId w:val="24"/>
        </w:numPr>
        <w:jc w:val="both"/>
        <w:rPr>
          <w:color w:val="000000"/>
          <w:sz w:val="28"/>
          <w:szCs w:val="28"/>
        </w:rPr>
      </w:pPr>
      <w:r w:rsidRPr="004553FD">
        <w:rPr>
          <w:sz w:val="28"/>
          <w:szCs w:val="28"/>
        </w:rPr>
        <w:t>Савицкая Г.В. Анализ хозяйственной деятельности предприятия: Учебник. - М: Новое издание, 2006.</w:t>
      </w:r>
    </w:p>
    <w:p w:rsidR="00B2752E" w:rsidRPr="00CA6DBB" w:rsidRDefault="00B2752E" w:rsidP="00CA6DBB">
      <w:pPr>
        <w:ind w:firstLine="709"/>
        <w:jc w:val="both"/>
        <w:rPr>
          <w:color w:val="000000"/>
          <w:sz w:val="28"/>
          <w:szCs w:val="28"/>
        </w:rPr>
      </w:pPr>
    </w:p>
    <w:p w:rsidR="00B2752E" w:rsidRPr="00CA6DBB" w:rsidRDefault="00B2752E" w:rsidP="00CA6DBB">
      <w:pPr>
        <w:jc w:val="both"/>
        <w:rPr>
          <w:color w:val="000000"/>
          <w:sz w:val="28"/>
          <w:szCs w:val="28"/>
        </w:rPr>
      </w:pPr>
      <w:r w:rsidRPr="00CA6DBB">
        <w:rPr>
          <w:b/>
          <w:bCs/>
          <w:color w:val="000000"/>
          <w:sz w:val="28"/>
          <w:szCs w:val="28"/>
        </w:rPr>
        <w:t>Тема 9. Комплексный анализ состояния и использования оборотных средств (11 часов)</w:t>
      </w:r>
    </w:p>
    <w:p w:rsidR="00B2752E" w:rsidRDefault="00B2752E" w:rsidP="00CA6DBB">
      <w:pPr>
        <w:ind w:firstLine="709"/>
        <w:jc w:val="both"/>
        <w:rPr>
          <w:color w:val="000000"/>
          <w:sz w:val="28"/>
          <w:szCs w:val="28"/>
        </w:rPr>
      </w:pPr>
      <w:r w:rsidRPr="00CA6DBB">
        <w:rPr>
          <w:color w:val="000000"/>
          <w:sz w:val="28"/>
          <w:szCs w:val="28"/>
        </w:rPr>
        <w:t xml:space="preserve">Анализ эффективности использования оборотных средств. Резервы повышения эффективности использования оборотных средств. </w:t>
      </w:r>
    </w:p>
    <w:p w:rsidR="00B2752E" w:rsidRDefault="00B2752E" w:rsidP="004B30FD">
      <w:pPr>
        <w:ind w:firstLine="709"/>
        <w:jc w:val="center"/>
        <w:rPr>
          <w:b/>
          <w:bCs/>
          <w:color w:val="000000"/>
          <w:sz w:val="28"/>
          <w:szCs w:val="28"/>
        </w:rPr>
      </w:pPr>
      <w:r w:rsidRPr="004B30FD">
        <w:rPr>
          <w:b/>
          <w:bCs/>
          <w:color w:val="000000"/>
          <w:sz w:val="28"/>
          <w:szCs w:val="28"/>
        </w:rPr>
        <w:t>Литература</w:t>
      </w:r>
    </w:p>
    <w:p w:rsidR="00B2752E" w:rsidRPr="00086100" w:rsidRDefault="00B2752E" w:rsidP="00086100">
      <w:pPr>
        <w:pStyle w:val="a4"/>
        <w:numPr>
          <w:ilvl w:val="0"/>
          <w:numId w:val="25"/>
        </w:numPr>
        <w:tabs>
          <w:tab w:val="left" w:pos="0"/>
        </w:tabs>
        <w:jc w:val="both"/>
        <w:rPr>
          <w:sz w:val="28"/>
          <w:szCs w:val="28"/>
        </w:rPr>
      </w:pPr>
      <w:r w:rsidRPr="00086100">
        <w:rPr>
          <w:sz w:val="28"/>
          <w:szCs w:val="28"/>
        </w:rPr>
        <w:t xml:space="preserve">Алексеева А.И. Комплексный экономический анализ хозяйственной деятельности. М.: </w:t>
      </w:r>
      <w:r w:rsidRPr="00086100">
        <w:rPr>
          <w:rStyle w:val="post-i"/>
          <w:sz w:val="28"/>
          <w:szCs w:val="28"/>
        </w:rPr>
        <w:t>Финансы и статистика, 2006.</w:t>
      </w:r>
    </w:p>
    <w:p w:rsidR="00B2752E" w:rsidRPr="00086100" w:rsidRDefault="00B2752E" w:rsidP="00086100">
      <w:pPr>
        <w:pStyle w:val="a4"/>
        <w:numPr>
          <w:ilvl w:val="0"/>
          <w:numId w:val="25"/>
        </w:numPr>
        <w:tabs>
          <w:tab w:val="left" w:pos="0"/>
        </w:tabs>
        <w:jc w:val="both"/>
        <w:rPr>
          <w:sz w:val="28"/>
          <w:szCs w:val="28"/>
        </w:rPr>
      </w:pPr>
      <w:proofErr w:type="spellStart"/>
      <w:r w:rsidRPr="00086100">
        <w:rPr>
          <w:sz w:val="28"/>
          <w:szCs w:val="28"/>
        </w:rPr>
        <w:t>Басовский</w:t>
      </w:r>
      <w:proofErr w:type="spellEnd"/>
      <w:r w:rsidRPr="00086100">
        <w:rPr>
          <w:sz w:val="28"/>
          <w:szCs w:val="28"/>
        </w:rPr>
        <w:t xml:space="preserve"> Л. Е., </w:t>
      </w:r>
      <w:proofErr w:type="spellStart"/>
      <w:r w:rsidRPr="00086100">
        <w:rPr>
          <w:sz w:val="28"/>
          <w:szCs w:val="28"/>
        </w:rPr>
        <w:t>Басовская</w:t>
      </w:r>
      <w:proofErr w:type="spellEnd"/>
      <w:r w:rsidRPr="00086100">
        <w:rPr>
          <w:sz w:val="28"/>
          <w:szCs w:val="28"/>
        </w:rPr>
        <w:t xml:space="preserve"> Е</w:t>
      </w:r>
      <w:r w:rsidRPr="00086100">
        <w:rPr>
          <w:i/>
          <w:iCs/>
          <w:sz w:val="28"/>
          <w:szCs w:val="28"/>
        </w:rPr>
        <w:t xml:space="preserve">. </w:t>
      </w:r>
      <w:r w:rsidRPr="00086100">
        <w:rPr>
          <w:sz w:val="28"/>
          <w:szCs w:val="28"/>
        </w:rPr>
        <w:t>Н.</w:t>
      </w:r>
      <w:r w:rsidRPr="00086100">
        <w:rPr>
          <w:i/>
          <w:iCs/>
          <w:sz w:val="28"/>
          <w:szCs w:val="28"/>
        </w:rPr>
        <w:t xml:space="preserve"> </w:t>
      </w:r>
      <w:r w:rsidRPr="00086100">
        <w:rPr>
          <w:sz w:val="28"/>
          <w:szCs w:val="28"/>
        </w:rPr>
        <w:t>Комплексный экономический анализ хозяйственной деятельности. М., 2005.</w:t>
      </w:r>
    </w:p>
    <w:p w:rsidR="00B2752E" w:rsidRPr="00086100" w:rsidRDefault="00B2752E" w:rsidP="00086100">
      <w:pPr>
        <w:pStyle w:val="a4"/>
        <w:numPr>
          <w:ilvl w:val="0"/>
          <w:numId w:val="25"/>
        </w:numPr>
        <w:jc w:val="both"/>
        <w:rPr>
          <w:color w:val="000000"/>
          <w:sz w:val="28"/>
          <w:szCs w:val="28"/>
        </w:rPr>
      </w:pPr>
      <w:r w:rsidRPr="00086100">
        <w:rPr>
          <w:sz w:val="28"/>
          <w:szCs w:val="28"/>
        </w:rPr>
        <w:t xml:space="preserve">Гиляровская Л.Т., Лысенко Д.В., </w:t>
      </w:r>
      <w:proofErr w:type="spellStart"/>
      <w:r w:rsidRPr="00086100">
        <w:rPr>
          <w:sz w:val="28"/>
          <w:szCs w:val="28"/>
        </w:rPr>
        <w:t>Ендовицкий</w:t>
      </w:r>
      <w:proofErr w:type="spellEnd"/>
      <w:r w:rsidRPr="00086100">
        <w:rPr>
          <w:sz w:val="28"/>
          <w:szCs w:val="28"/>
        </w:rPr>
        <w:t xml:space="preserve"> Д.А. Комплексный экономический анализ хозяйственной деятельности: Учебник. - М.: ТК </w:t>
      </w:r>
      <w:proofErr w:type="spellStart"/>
      <w:r w:rsidRPr="00086100">
        <w:rPr>
          <w:sz w:val="28"/>
          <w:szCs w:val="28"/>
        </w:rPr>
        <w:t>Велби</w:t>
      </w:r>
      <w:proofErr w:type="spellEnd"/>
      <w:r w:rsidRPr="00086100">
        <w:rPr>
          <w:sz w:val="28"/>
          <w:szCs w:val="28"/>
        </w:rPr>
        <w:t>, Изд-во Проспект, 2006.</w:t>
      </w:r>
    </w:p>
    <w:p w:rsidR="00B2752E" w:rsidRPr="00CA6DBB" w:rsidRDefault="00B2752E" w:rsidP="00CA6DBB">
      <w:pPr>
        <w:ind w:firstLine="709"/>
        <w:jc w:val="both"/>
        <w:rPr>
          <w:color w:val="000000"/>
          <w:sz w:val="28"/>
          <w:szCs w:val="28"/>
        </w:rPr>
      </w:pPr>
    </w:p>
    <w:p w:rsidR="00B2752E" w:rsidRPr="00CA6DBB" w:rsidRDefault="00B2752E" w:rsidP="00CA6DBB">
      <w:pPr>
        <w:jc w:val="both"/>
        <w:rPr>
          <w:color w:val="000000"/>
          <w:sz w:val="28"/>
          <w:szCs w:val="28"/>
        </w:rPr>
      </w:pPr>
      <w:r w:rsidRPr="00CA6DBB">
        <w:rPr>
          <w:b/>
          <w:bCs/>
          <w:color w:val="000000"/>
          <w:sz w:val="28"/>
          <w:szCs w:val="28"/>
        </w:rPr>
        <w:t>Тема 10. Комплексный анализ состояния и использования материальных ресурсов (13 часов)</w:t>
      </w:r>
    </w:p>
    <w:p w:rsidR="00B2752E" w:rsidRDefault="00B2752E" w:rsidP="00CA6DBB">
      <w:pPr>
        <w:ind w:firstLine="709"/>
        <w:jc w:val="both"/>
        <w:rPr>
          <w:color w:val="000000"/>
          <w:sz w:val="28"/>
          <w:szCs w:val="28"/>
        </w:rPr>
      </w:pPr>
      <w:r w:rsidRPr="00CA6DBB">
        <w:rPr>
          <w:color w:val="000000"/>
          <w:sz w:val="28"/>
          <w:szCs w:val="28"/>
        </w:rPr>
        <w:t>Анализ эффективности использования материальных ресурсов. Факторный анализ материалоемкости продукции. Факторный анализ прибыли на рубль материальных затрат.</w:t>
      </w:r>
    </w:p>
    <w:p w:rsidR="00B2752E" w:rsidRDefault="00B2752E" w:rsidP="004B30FD">
      <w:pPr>
        <w:ind w:firstLine="709"/>
        <w:jc w:val="center"/>
        <w:rPr>
          <w:b/>
          <w:bCs/>
          <w:color w:val="000000"/>
          <w:sz w:val="28"/>
          <w:szCs w:val="28"/>
        </w:rPr>
      </w:pPr>
      <w:r w:rsidRPr="004B30FD">
        <w:rPr>
          <w:b/>
          <w:bCs/>
          <w:color w:val="000000"/>
          <w:sz w:val="28"/>
          <w:szCs w:val="28"/>
        </w:rPr>
        <w:t>Литература</w:t>
      </w:r>
    </w:p>
    <w:p w:rsidR="00B2752E" w:rsidRPr="00086100" w:rsidRDefault="00B2752E" w:rsidP="00086100">
      <w:pPr>
        <w:pStyle w:val="a4"/>
        <w:numPr>
          <w:ilvl w:val="0"/>
          <w:numId w:val="26"/>
        </w:numPr>
        <w:tabs>
          <w:tab w:val="left" w:pos="0"/>
        </w:tabs>
        <w:jc w:val="both"/>
        <w:rPr>
          <w:sz w:val="28"/>
          <w:szCs w:val="28"/>
        </w:rPr>
      </w:pPr>
      <w:r w:rsidRPr="00086100">
        <w:rPr>
          <w:sz w:val="28"/>
          <w:szCs w:val="28"/>
        </w:rPr>
        <w:t xml:space="preserve">Ковалев В. В., Волкова О.Н. Анализ хозяйственной деятельности предприятия: Учебник. – М.: ТК </w:t>
      </w:r>
      <w:proofErr w:type="spellStart"/>
      <w:r w:rsidRPr="00086100">
        <w:rPr>
          <w:sz w:val="28"/>
          <w:szCs w:val="28"/>
        </w:rPr>
        <w:t>Велби</w:t>
      </w:r>
      <w:proofErr w:type="spellEnd"/>
      <w:r w:rsidRPr="00086100">
        <w:rPr>
          <w:sz w:val="28"/>
          <w:szCs w:val="28"/>
        </w:rPr>
        <w:t>, Изд-во Проспект, 2006.</w:t>
      </w:r>
    </w:p>
    <w:p w:rsidR="00B2752E" w:rsidRPr="00086100" w:rsidRDefault="00B2752E" w:rsidP="00086100">
      <w:pPr>
        <w:pStyle w:val="a4"/>
        <w:numPr>
          <w:ilvl w:val="0"/>
          <w:numId w:val="26"/>
        </w:numPr>
        <w:tabs>
          <w:tab w:val="left" w:pos="0"/>
        </w:tabs>
        <w:jc w:val="both"/>
        <w:rPr>
          <w:sz w:val="28"/>
          <w:szCs w:val="28"/>
        </w:rPr>
      </w:pPr>
      <w:r w:rsidRPr="00086100">
        <w:rPr>
          <w:sz w:val="28"/>
          <w:szCs w:val="28"/>
        </w:rPr>
        <w:t>Любушин Н. П. Комплексный экономический анализ хозяйственной деятельности: Учебное пособие. - М.: ЮНИТИ-ДАНА, 2005.</w:t>
      </w:r>
    </w:p>
    <w:p w:rsidR="00B2752E" w:rsidRPr="00086100" w:rsidRDefault="00B2752E" w:rsidP="00086100">
      <w:pPr>
        <w:pStyle w:val="a4"/>
        <w:numPr>
          <w:ilvl w:val="0"/>
          <w:numId w:val="26"/>
        </w:numPr>
        <w:tabs>
          <w:tab w:val="left" w:pos="0"/>
        </w:tabs>
        <w:jc w:val="both"/>
        <w:rPr>
          <w:sz w:val="28"/>
          <w:szCs w:val="28"/>
        </w:rPr>
      </w:pPr>
      <w:r w:rsidRPr="00086100">
        <w:rPr>
          <w:sz w:val="28"/>
          <w:szCs w:val="28"/>
        </w:rPr>
        <w:t xml:space="preserve">Киреева Н.В. Комплексный экономический анализ хозяйственной деятельности: Учебное пособие. Часть первая. – Челябинск, </w:t>
      </w:r>
      <w:proofErr w:type="spellStart"/>
      <w:r w:rsidRPr="00086100">
        <w:rPr>
          <w:sz w:val="28"/>
          <w:szCs w:val="28"/>
        </w:rPr>
        <w:t>УрСЭИ</w:t>
      </w:r>
      <w:proofErr w:type="spellEnd"/>
      <w:r w:rsidRPr="00086100">
        <w:rPr>
          <w:sz w:val="28"/>
          <w:szCs w:val="28"/>
        </w:rPr>
        <w:t>, 2005.</w:t>
      </w:r>
    </w:p>
    <w:p w:rsidR="00B2752E" w:rsidRPr="00CA6DBB" w:rsidRDefault="00B2752E" w:rsidP="00CA6DBB">
      <w:pPr>
        <w:ind w:firstLine="709"/>
        <w:jc w:val="both"/>
        <w:rPr>
          <w:b/>
          <w:bCs/>
          <w:color w:val="000000"/>
          <w:sz w:val="28"/>
          <w:szCs w:val="28"/>
        </w:rPr>
      </w:pPr>
    </w:p>
    <w:p w:rsidR="00B2752E" w:rsidRPr="00CA6DBB" w:rsidRDefault="00B2752E" w:rsidP="00CA6DBB">
      <w:pPr>
        <w:jc w:val="both"/>
        <w:rPr>
          <w:color w:val="000000"/>
          <w:sz w:val="28"/>
          <w:szCs w:val="28"/>
        </w:rPr>
      </w:pPr>
      <w:r w:rsidRPr="00CA6DBB">
        <w:rPr>
          <w:b/>
          <w:bCs/>
          <w:color w:val="000000"/>
          <w:sz w:val="28"/>
          <w:szCs w:val="28"/>
        </w:rPr>
        <w:t>Тема 11. Комплексный анализ состояния и использования трудовых ресурсов (15 часов)</w:t>
      </w:r>
    </w:p>
    <w:p w:rsidR="00B2752E" w:rsidRDefault="00B2752E" w:rsidP="00CA6DBB">
      <w:pPr>
        <w:ind w:firstLine="709"/>
        <w:jc w:val="both"/>
        <w:rPr>
          <w:color w:val="000000"/>
          <w:sz w:val="28"/>
          <w:szCs w:val="28"/>
        </w:rPr>
      </w:pPr>
      <w:r w:rsidRPr="00CA6DBB">
        <w:rPr>
          <w:color w:val="000000"/>
          <w:sz w:val="28"/>
          <w:szCs w:val="28"/>
        </w:rPr>
        <w:t xml:space="preserve">Задачи, направления и информационное обеспечение анализа трудовых ресурсов. Структура персонала предприятия. Анализ обеспеченности организации трудовыми ресурсами. Анализ качественного состава рабочих. Анализ движения рабочей силы. Анализ использования фонда рабочего времени. Анализ производительности труда. Факторный анализ производительности труда. Анализ трудоемкости продукции. Анализ эффективности использования трудовых ресурсов. Анализ формирования и </w:t>
      </w:r>
      <w:r w:rsidRPr="00CA6DBB">
        <w:rPr>
          <w:color w:val="000000"/>
          <w:sz w:val="28"/>
          <w:szCs w:val="28"/>
        </w:rPr>
        <w:lastRenderedPageBreak/>
        <w:t>использования фонда заработной платы. Анализ эффективности использования фонда заработной платы.</w:t>
      </w:r>
    </w:p>
    <w:p w:rsidR="00B2752E" w:rsidRDefault="00B2752E">
      <w:pPr>
        <w:spacing w:after="200" w:line="276" w:lineRule="auto"/>
        <w:rPr>
          <w:b/>
          <w:bCs/>
          <w:color w:val="000000"/>
          <w:sz w:val="28"/>
          <w:szCs w:val="28"/>
        </w:rPr>
      </w:pPr>
      <w:r>
        <w:rPr>
          <w:b/>
          <w:bCs/>
          <w:color w:val="000000"/>
          <w:sz w:val="28"/>
          <w:szCs w:val="28"/>
        </w:rPr>
        <w:br w:type="page"/>
      </w:r>
    </w:p>
    <w:p w:rsidR="00B2752E" w:rsidRDefault="00B2752E" w:rsidP="004B30FD">
      <w:pPr>
        <w:ind w:firstLine="709"/>
        <w:jc w:val="center"/>
        <w:rPr>
          <w:b/>
          <w:bCs/>
          <w:color w:val="000000"/>
          <w:sz w:val="28"/>
          <w:szCs w:val="28"/>
        </w:rPr>
      </w:pPr>
      <w:r w:rsidRPr="004B30FD">
        <w:rPr>
          <w:b/>
          <w:bCs/>
          <w:color w:val="000000"/>
          <w:sz w:val="28"/>
          <w:szCs w:val="28"/>
        </w:rPr>
        <w:t>Литература</w:t>
      </w:r>
    </w:p>
    <w:p w:rsidR="00B2752E" w:rsidRPr="00086100" w:rsidRDefault="00B2752E" w:rsidP="00086100">
      <w:pPr>
        <w:pStyle w:val="a4"/>
        <w:numPr>
          <w:ilvl w:val="0"/>
          <w:numId w:val="27"/>
        </w:numPr>
        <w:tabs>
          <w:tab w:val="left" w:pos="0"/>
        </w:tabs>
        <w:jc w:val="both"/>
        <w:rPr>
          <w:sz w:val="28"/>
          <w:szCs w:val="28"/>
        </w:rPr>
      </w:pPr>
      <w:r w:rsidRPr="00086100">
        <w:rPr>
          <w:sz w:val="28"/>
          <w:szCs w:val="28"/>
        </w:rPr>
        <w:t xml:space="preserve">Алексеева А.И. Комплексный экономический анализ хозяйственной деятельности. М.: </w:t>
      </w:r>
      <w:r w:rsidRPr="00086100">
        <w:rPr>
          <w:rStyle w:val="post-i"/>
          <w:sz w:val="28"/>
          <w:szCs w:val="28"/>
        </w:rPr>
        <w:t>Финансы и статистика, 2006.</w:t>
      </w:r>
    </w:p>
    <w:p w:rsidR="00B2752E" w:rsidRPr="00086100" w:rsidRDefault="00B2752E" w:rsidP="00086100">
      <w:pPr>
        <w:pStyle w:val="a4"/>
        <w:numPr>
          <w:ilvl w:val="0"/>
          <w:numId w:val="27"/>
        </w:numPr>
        <w:jc w:val="both"/>
        <w:rPr>
          <w:sz w:val="28"/>
          <w:szCs w:val="28"/>
        </w:rPr>
      </w:pPr>
      <w:proofErr w:type="spellStart"/>
      <w:r w:rsidRPr="00086100">
        <w:rPr>
          <w:sz w:val="28"/>
          <w:szCs w:val="28"/>
        </w:rPr>
        <w:t>Басовский</w:t>
      </w:r>
      <w:proofErr w:type="spellEnd"/>
      <w:r w:rsidRPr="00086100">
        <w:rPr>
          <w:sz w:val="28"/>
          <w:szCs w:val="28"/>
        </w:rPr>
        <w:t xml:space="preserve"> Л. Е., </w:t>
      </w:r>
      <w:proofErr w:type="spellStart"/>
      <w:r w:rsidRPr="00086100">
        <w:rPr>
          <w:sz w:val="28"/>
          <w:szCs w:val="28"/>
        </w:rPr>
        <w:t>Басовская</w:t>
      </w:r>
      <w:proofErr w:type="spellEnd"/>
      <w:r w:rsidRPr="00086100">
        <w:rPr>
          <w:sz w:val="28"/>
          <w:szCs w:val="28"/>
        </w:rPr>
        <w:t xml:space="preserve"> Е</w:t>
      </w:r>
      <w:r w:rsidRPr="00086100">
        <w:rPr>
          <w:i/>
          <w:iCs/>
          <w:sz w:val="28"/>
          <w:szCs w:val="28"/>
        </w:rPr>
        <w:t xml:space="preserve">. </w:t>
      </w:r>
      <w:r w:rsidRPr="00086100">
        <w:rPr>
          <w:sz w:val="28"/>
          <w:szCs w:val="28"/>
        </w:rPr>
        <w:t>Н.</w:t>
      </w:r>
      <w:r w:rsidRPr="00086100">
        <w:rPr>
          <w:i/>
          <w:iCs/>
          <w:sz w:val="28"/>
          <w:szCs w:val="28"/>
        </w:rPr>
        <w:t xml:space="preserve"> </w:t>
      </w:r>
      <w:r w:rsidRPr="00086100">
        <w:rPr>
          <w:sz w:val="28"/>
          <w:szCs w:val="28"/>
        </w:rPr>
        <w:t>Комплексный экономический анализ хозяйственной деятельности. М., 2005.</w:t>
      </w:r>
    </w:p>
    <w:p w:rsidR="00B2752E" w:rsidRPr="00086100" w:rsidRDefault="00B2752E" w:rsidP="00086100">
      <w:pPr>
        <w:pStyle w:val="a4"/>
        <w:numPr>
          <w:ilvl w:val="0"/>
          <w:numId w:val="27"/>
        </w:numPr>
        <w:jc w:val="both"/>
        <w:rPr>
          <w:color w:val="000000"/>
          <w:sz w:val="28"/>
          <w:szCs w:val="28"/>
        </w:rPr>
      </w:pPr>
      <w:r w:rsidRPr="00086100">
        <w:rPr>
          <w:sz w:val="28"/>
          <w:szCs w:val="28"/>
        </w:rPr>
        <w:t xml:space="preserve">Киреева Н.В. Комплексный экономический анализ хозяйственной деятельности: Учебное пособие. Часть первая. – Челябинск, </w:t>
      </w:r>
      <w:proofErr w:type="spellStart"/>
      <w:r w:rsidRPr="00086100">
        <w:rPr>
          <w:sz w:val="28"/>
          <w:szCs w:val="28"/>
        </w:rPr>
        <w:t>УрСЭИ</w:t>
      </w:r>
      <w:proofErr w:type="spellEnd"/>
      <w:r w:rsidRPr="00086100">
        <w:rPr>
          <w:sz w:val="28"/>
          <w:szCs w:val="28"/>
        </w:rPr>
        <w:t>, 2005.</w:t>
      </w:r>
    </w:p>
    <w:p w:rsidR="00B2752E" w:rsidRPr="00CA6DBB" w:rsidRDefault="00B2752E" w:rsidP="00CA6DBB">
      <w:pPr>
        <w:ind w:firstLine="709"/>
        <w:jc w:val="both"/>
        <w:rPr>
          <w:color w:val="000000"/>
          <w:sz w:val="28"/>
          <w:szCs w:val="28"/>
        </w:rPr>
      </w:pPr>
    </w:p>
    <w:p w:rsidR="00B2752E" w:rsidRPr="00CA6DBB" w:rsidRDefault="00B2752E" w:rsidP="00CA6DBB">
      <w:pPr>
        <w:jc w:val="both"/>
        <w:rPr>
          <w:color w:val="000000"/>
          <w:sz w:val="28"/>
          <w:szCs w:val="28"/>
        </w:rPr>
      </w:pPr>
      <w:r w:rsidRPr="00CA6DBB">
        <w:rPr>
          <w:b/>
          <w:bCs/>
          <w:color w:val="000000"/>
          <w:sz w:val="28"/>
          <w:szCs w:val="28"/>
        </w:rPr>
        <w:t>Тема 12. Комплексный анализ и управление расходами (15 часов)</w:t>
      </w:r>
    </w:p>
    <w:p w:rsidR="00B2752E" w:rsidRDefault="00B2752E" w:rsidP="00CA6DBB">
      <w:pPr>
        <w:pStyle w:val="a9"/>
        <w:spacing w:after="0"/>
        <w:ind w:firstLine="709"/>
        <w:jc w:val="both"/>
        <w:rPr>
          <w:color w:val="000000"/>
          <w:sz w:val="28"/>
          <w:szCs w:val="28"/>
        </w:rPr>
      </w:pPr>
      <w:r w:rsidRPr="002A41B6">
        <w:rPr>
          <w:color w:val="000000"/>
          <w:sz w:val="28"/>
          <w:szCs w:val="28"/>
        </w:rPr>
        <w:t>Направления, задачи, и информационное обеспечение анализа расходов на производство и продажу продукции. Понятие и содержание управления затрат на производство. Система показателей и классификация расходов на производство и продажу продукции. Анализ себестоимости продукции. Факторный анализ себестоимости продукции. Анализ уровня расходов. Факторный анализ уровня расходов продукции. Анализ себестоимости отдельных видов продукции. Анализ себестоимости сравнимой товарной продукции. Анализ сметы затрат на производство. Анализ себестоимости продукции в разрезе статей калькуляции Анализ прямых материальных расходов. Анализ прямых трудовых расходов. Анализ косвенных расходов. Анализ потерь от брака. Анализ калькуляции себестоимости единицы продукции. Анализ себестоимости и подготовки сметы затрат на производство. Анализ и управление по местам формирования и центрам ответственности.  Оперативный анализ отклонений в затратах на производство по нормативному методу. Определение резервов снижения себестоимости продукции.</w:t>
      </w:r>
    </w:p>
    <w:p w:rsidR="00B2752E" w:rsidRDefault="00B2752E" w:rsidP="004B30FD">
      <w:pPr>
        <w:pStyle w:val="a9"/>
        <w:spacing w:after="0"/>
        <w:ind w:firstLine="709"/>
        <w:jc w:val="center"/>
        <w:rPr>
          <w:b/>
          <w:bCs/>
          <w:color w:val="000000"/>
          <w:sz w:val="28"/>
          <w:szCs w:val="28"/>
        </w:rPr>
      </w:pPr>
      <w:r w:rsidRPr="004B30FD">
        <w:rPr>
          <w:b/>
          <w:bCs/>
          <w:color w:val="000000"/>
          <w:sz w:val="28"/>
          <w:szCs w:val="28"/>
        </w:rPr>
        <w:t>Литература</w:t>
      </w:r>
    </w:p>
    <w:p w:rsidR="00B2752E" w:rsidRPr="00086100" w:rsidRDefault="00B2752E" w:rsidP="00086100">
      <w:pPr>
        <w:pStyle w:val="a4"/>
        <w:numPr>
          <w:ilvl w:val="0"/>
          <w:numId w:val="28"/>
        </w:numPr>
        <w:tabs>
          <w:tab w:val="left" w:pos="0"/>
        </w:tabs>
        <w:jc w:val="both"/>
        <w:rPr>
          <w:sz w:val="28"/>
          <w:szCs w:val="28"/>
        </w:rPr>
      </w:pPr>
      <w:r w:rsidRPr="00086100">
        <w:rPr>
          <w:sz w:val="28"/>
          <w:szCs w:val="28"/>
        </w:rPr>
        <w:t>Савицкая Г.В. Анализ хозяйственной деятельности предприятия: Учебник. - М: Новое издание, 2006.</w:t>
      </w:r>
    </w:p>
    <w:p w:rsidR="00B2752E" w:rsidRPr="00086100" w:rsidRDefault="00B2752E" w:rsidP="00086100">
      <w:pPr>
        <w:pStyle w:val="a4"/>
        <w:numPr>
          <w:ilvl w:val="0"/>
          <w:numId w:val="28"/>
        </w:numPr>
        <w:tabs>
          <w:tab w:val="left" w:pos="0"/>
        </w:tabs>
        <w:jc w:val="both"/>
        <w:rPr>
          <w:sz w:val="28"/>
          <w:szCs w:val="28"/>
        </w:rPr>
      </w:pPr>
      <w:r w:rsidRPr="00086100">
        <w:rPr>
          <w:sz w:val="28"/>
          <w:szCs w:val="28"/>
        </w:rPr>
        <w:t>Экономический анализ финансово хозяйственной деятельности / Под общ</w:t>
      </w:r>
      <w:proofErr w:type="gramStart"/>
      <w:r w:rsidRPr="00086100">
        <w:rPr>
          <w:sz w:val="28"/>
          <w:szCs w:val="28"/>
        </w:rPr>
        <w:t>.</w:t>
      </w:r>
      <w:proofErr w:type="gramEnd"/>
      <w:r w:rsidRPr="00086100">
        <w:rPr>
          <w:sz w:val="28"/>
          <w:szCs w:val="28"/>
        </w:rPr>
        <w:t xml:space="preserve"> </w:t>
      </w:r>
      <w:proofErr w:type="gramStart"/>
      <w:r w:rsidRPr="00086100">
        <w:rPr>
          <w:sz w:val="28"/>
          <w:szCs w:val="28"/>
        </w:rPr>
        <w:t>р</w:t>
      </w:r>
      <w:proofErr w:type="gramEnd"/>
      <w:r w:rsidRPr="00086100">
        <w:rPr>
          <w:sz w:val="28"/>
          <w:szCs w:val="28"/>
        </w:rPr>
        <w:t>ед. М.В. Мельник. – М.: Экономист, 2007.</w:t>
      </w:r>
    </w:p>
    <w:p w:rsidR="00B2752E" w:rsidRPr="002A41B6" w:rsidRDefault="00B2752E" w:rsidP="00086100">
      <w:pPr>
        <w:pStyle w:val="a9"/>
        <w:numPr>
          <w:ilvl w:val="0"/>
          <w:numId w:val="28"/>
        </w:numPr>
        <w:spacing w:after="0"/>
        <w:jc w:val="both"/>
        <w:rPr>
          <w:color w:val="000000"/>
          <w:sz w:val="28"/>
          <w:szCs w:val="28"/>
        </w:rPr>
      </w:pPr>
      <w:r w:rsidRPr="00AC0D72">
        <w:rPr>
          <w:sz w:val="28"/>
          <w:szCs w:val="28"/>
        </w:rPr>
        <w:t xml:space="preserve">Ришар Жак. Анализ хозяйственной деятельности. – М.: </w:t>
      </w:r>
      <w:proofErr w:type="spellStart"/>
      <w:r w:rsidRPr="00AC0D72">
        <w:rPr>
          <w:sz w:val="28"/>
          <w:szCs w:val="28"/>
        </w:rPr>
        <w:t>Юнити</w:t>
      </w:r>
      <w:proofErr w:type="spellEnd"/>
      <w:r w:rsidRPr="00AC0D72">
        <w:rPr>
          <w:sz w:val="28"/>
          <w:szCs w:val="28"/>
        </w:rPr>
        <w:t>, 2007.</w:t>
      </w:r>
    </w:p>
    <w:p w:rsidR="00B2752E" w:rsidRPr="00CA6DBB" w:rsidRDefault="00B2752E" w:rsidP="00CA6DBB">
      <w:pPr>
        <w:ind w:firstLine="709"/>
        <w:jc w:val="both"/>
        <w:rPr>
          <w:color w:val="000000"/>
          <w:sz w:val="28"/>
          <w:szCs w:val="28"/>
        </w:rPr>
      </w:pPr>
    </w:p>
    <w:p w:rsidR="00B2752E" w:rsidRPr="00CA6DBB" w:rsidRDefault="00B2752E" w:rsidP="00CA6DBB">
      <w:pPr>
        <w:jc w:val="both"/>
        <w:rPr>
          <w:color w:val="000000"/>
          <w:sz w:val="28"/>
          <w:szCs w:val="28"/>
        </w:rPr>
      </w:pPr>
      <w:r w:rsidRPr="00CA6DBB">
        <w:rPr>
          <w:b/>
          <w:bCs/>
          <w:color w:val="000000"/>
          <w:sz w:val="28"/>
          <w:szCs w:val="28"/>
        </w:rPr>
        <w:t>Тема 13. Основы маржинального анализа (15 часов)</w:t>
      </w:r>
    </w:p>
    <w:p w:rsidR="00B2752E" w:rsidRDefault="00B2752E" w:rsidP="00CA6DBB">
      <w:pPr>
        <w:ind w:firstLine="709"/>
        <w:jc w:val="both"/>
        <w:rPr>
          <w:color w:val="000000"/>
          <w:sz w:val="28"/>
          <w:szCs w:val="28"/>
        </w:rPr>
      </w:pPr>
      <w:r w:rsidRPr="00CA6DBB">
        <w:rPr>
          <w:color w:val="000000"/>
          <w:sz w:val="28"/>
          <w:szCs w:val="28"/>
        </w:rPr>
        <w:t>Понятие и значение маржинального анализа. Предельный анализ. Оптимизация прибыли. Понятие и методика определения суммы постоянных и переменных расходов. Анализ безубыточности и запаса финансовой прочности. Факторный анализ безубыточного объема продаж и запаса финансовой прочности. Определение критической суммы постоянных затрат,  переменных расходов на единицу продукции и критического уровня цены реализации. Коэффициент реагирования затрат. Анализ расходов, необходимый для принятия оперативных решений и управления прибылью.</w:t>
      </w:r>
    </w:p>
    <w:p w:rsidR="00B2752E" w:rsidRDefault="00B2752E" w:rsidP="004B30FD">
      <w:pPr>
        <w:ind w:firstLine="709"/>
        <w:jc w:val="center"/>
        <w:rPr>
          <w:b/>
          <w:bCs/>
          <w:color w:val="000000"/>
          <w:sz w:val="28"/>
          <w:szCs w:val="28"/>
        </w:rPr>
      </w:pPr>
      <w:r w:rsidRPr="004B30FD">
        <w:rPr>
          <w:b/>
          <w:bCs/>
          <w:color w:val="000000"/>
          <w:sz w:val="28"/>
          <w:szCs w:val="28"/>
        </w:rPr>
        <w:t>Литература</w:t>
      </w:r>
    </w:p>
    <w:p w:rsidR="00B2752E" w:rsidRPr="00086100" w:rsidRDefault="00B2752E" w:rsidP="00086100">
      <w:pPr>
        <w:pStyle w:val="a4"/>
        <w:numPr>
          <w:ilvl w:val="0"/>
          <w:numId w:val="29"/>
        </w:numPr>
        <w:tabs>
          <w:tab w:val="left" w:pos="0"/>
        </w:tabs>
        <w:jc w:val="both"/>
        <w:rPr>
          <w:sz w:val="28"/>
          <w:szCs w:val="28"/>
        </w:rPr>
      </w:pPr>
      <w:r w:rsidRPr="00086100">
        <w:rPr>
          <w:sz w:val="28"/>
          <w:szCs w:val="28"/>
        </w:rPr>
        <w:lastRenderedPageBreak/>
        <w:t xml:space="preserve">Гиляровская Л.Т., Лысенко Д.В., </w:t>
      </w:r>
      <w:proofErr w:type="spellStart"/>
      <w:r w:rsidRPr="00086100">
        <w:rPr>
          <w:sz w:val="28"/>
          <w:szCs w:val="28"/>
        </w:rPr>
        <w:t>Ендовицкий</w:t>
      </w:r>
      <w:proofErr w:type="spellEnd"/>
      <w:r w:rsidRPr="00086100">
        <w:rPr>
          <w:sz w:val="28"/>
          <w:szCs w:val="28"/>
        </w:rPr>
        <w:t xml:space="preserve"> Д.А. Комплексный экономический анализ хозяйственной деятельности: Учебник. - М.: ТК </w:t>
      </w:r>
      <w:proofErr w:type="spellStart"/>
      <w:r w:rsidRPr="00086100">
        <w:rPr>
          <w:sz w:val="28"/>
          <w:szCs w:val="28"/>
        </w:rPr>
        <w:t>Велби</w:t>
      </w:r>
      <w:proofErr w:type="spellEnd"/>
      <w:r w:rsidRPr="00086100">
        <w:rPr>
          <w:sz w:val="28"/>
          <w:szCs w:val="28"/>
        </w:rPr>
        <w:t>, Изд-во Проспект, 2006.</w:t>
      </w:r>
    </w:p>
    <w:p w:rsidR="00B2752E" w:rsidRPr="00086100" w:rsidRDefault="00B2752E" w:rsidP="00086100">
      <w:pPr>
        <w:pStyle w:val="a4"/>
        <w:numPr>
          <w:ilvl w:val="0"/>
          <w:numId w:val="29"/>
        </w:numPr>
        <w:tabs>
          <w:tab w:val="left" w:pos="0"/>
        </w:tabs>
        <w:jc w:val="both"/>
        <w:rPr>
          <w:sz w:val="28"/>
          <w:szCs w:val="28"/>
        </w:rPr>
      </w:pPr>
      <w:r w:rsidRPr="00086100">
        <w:rPr>
          <w:sz w:val="28"/>
          <w:szCs w:val="28"/>
        </w:rPr>
        <w:t xml:space="preserve">Ковалев В. В., Волкова О.Н. Анализ хозяйственной деятельности предприятия: Учебник. – М.: ТК </w:t>
      </w:r>
      <w:proofErr w:type="spellStart"/>
      <w:r w:rsidRPr="00086100">
        <w:rPr>
          <w:sz w:val="28"/>
          <w:szCs w:val="28"/>
        </w:rPr>
        <w:t>Велби</w:t>
      </w:r>
      <w:proofErr w:type="spellEnd"/>
      <w:r w:rsidRPr="00086100">
        <w:rPr>
          <w:sz w:val="28"/>
          <w:szCs w:val="28"/>
        </w:rPr>
        <w:t>, Изд-во Проспект, 2006.</w:t>
      </w:r>
    </w:p>
    <w:p w:rsidR="00B2752E" w:rsidRPr="00086100" w:rsidRDefault="00B2752E" w:rsidP="00086100">
      <w:pPr>
        <w:pStyle w:val="a4"/>
        <w:numPr>
          <w:ilvl w:val="0"/>
          <w:numId w:val="29"/>
        </w:numPr>
        <w:jc w:val="both"/>
        <w:rPr>
          <w:color w:val="000000"/>
          <w:sz w:val="28"/>
          <w:szCs w:val="28"/>
        </w:rPr>
      </w:pPr>
      <w:r w:rsidRPr="00086100">
        <w:rPr>
          <w:sz w:val="28"/>
          <w:szCs w:val="28"/>
        </w:rPr>
        <w:t>Любушин Н. П. Комплексный экономический анализ хозяйственной деятельности: Учебное пособие. - М.: ЮНИТИ-ДАНА, 2005.</w:t>
      </w:r>
    </w:p>
    <w:p w:rsidR="00B2752E" w:rsidRPr="00CA6DBB" w:rsidRDefault="00B2752E" w:rsidP="00CA6DBB">
      <w:pPr>
        <w:ind w:firstLine="709"/>
        <w:jc w:val="both"/>
        <w:rPr>
          <w:color w:val="000000"/>
          <w:sz w:val="28"/>
          <w:szCs w:val="28"/>
        </w:rPr>
      </w:pPr>
    </w:p>
    <w:p w:rsidR="00B2752E" w:rsidRPr="00CA6DBB" w:rsidRDefault="00B2752E" w:rsidP="00CA6DBB">
      <w:pPr>
        <w:jc w:val="both"/>
        <w:rPr>
          <w:color w:val="000000"/>
          <w:sz w:val="28"/>
          <w:szCs w:val="28"/>
        </w:rPr>
      </w:pPr>
      <w:r w:rsidRPr="00CA6DBB">
        <w:rPr>
          <w:b/>
          <w:bCs/>
          <w:color w:val="000000"/>
          <w:sz w:val="28"/>
          <w:szCs w:val="28"/>
        </w:rPr>
        <w:t>Тема 14. Комплексный анализ финансовых результатов (15 часов)</w:t>
      </w:r>
    </w:p>
    <w:p w:rsidR="00B2752E" w:rsidRDefault="00B2752E" w:rsidP="00CA6DBB">
      <w:pPr>
        <w:ind w:firstLine="709"/>
        <w:jc w:val="both"/>
        <w:rPr>
          <w:color w:val="000000"/>
          <w:sz w:val="28"/>
          <w:szCs w:val="28"/>
        </w:rPr>
      </w:pPr>
      <w:r w:rsidRPr="00CA6DBB">
        <w:rPr>
          <w:color w:val="000000"/>
          <w:sz w:val="28"/>
          <w:szCs w:val="28"/>
        </w:rPr>
        <w:t>Направления, задачи, и информационное обеспечение анализа финансовых результатов. Анализ состава, структуры и динамики финансовых результатов. Факторный анализ прибыли от продаж. Анализ рентабельности предприятия. Многофакторный анализ рентабельности. Маржинальный анализ прибыли. Маржинальный анализ рентабельности. Анализ прочих доходов и расходов. Эффект операционного рычага. Резервы увеличения прибыли и рентабельности.</w:t>
      </w:r>
    </w:p>
    <w:p w:rsidR="00B2752E" w:rsidRDefault="00B2752E" w:rsidP="004B30FD">
      <w:pPr>
        <w:ind w:firstLine="709"/>
        <w:jc w:val="center"/>
        <w:rPr>
          <w:b/>
          <w:bCs/>
          <w:color w:val="000000"/>
          <w:sz w:val="28"/>
          <w:szCs w:val="28"/>
        </w:rPr>
      </w:pPr>
      <w:r w:rsidRPr="004B30FD">
        <w:rPr>
          <w:b/>
          <w:bCs/>
          <w:color w:val="000000"/>
          <w:sz w:val="28"/>
          <w:szCs w:val="28"/>
        </w:rPr>
        <w:t>Литература</w:t>
      </w:r>
    </w:p>
    <w:p w:rsidR="00B2752E" w:rsidRPr="00086100" w:rsidRDefault="00B2752E" w:rsidP="00086100">
      <w:pPr>
        <w:pStyle w:val="a4"/>
        <w:numPr>
          <w:ilvl w:val="0"/>
          <w:numId w:val="30"/>
        </w:numPr>
        <w:tabs>
          <w:tab w:val="left" w:pos="0"/>
        </w:tabs>
        <w:jc w:val="both"/>
        <w:rPr>
          <w:sz w:val="28"/>
          <w:szCs w:val="28"/>
        </w:rPr>
      </w:pPr>
      <w:r w:rsidRPr="00086100">
        <w:rPr>
          <w:sz w:val="28"/>
          <w:szCs w:val="28"/>
        </w:rPr>
        <w:t xml:space="preserve">Киреева Н.В. Комплексный экономический анализ хозяйственной деятельности: Учебное пособие. Часть первая. – Челябинск, </w:t>
      </w:r>
      <w:proofErr w:type="spellStart"/>
      <w:r w:rsidRPr="00086100">
        <w:rPr>
          <w:sz w:val="28"/>
          <w:szCs w:val="28"/>
        </w:rPr>
        <w:t>УрСЭИ</w:t>
      </w:r>
      <w:proofErr w:type="spellEnd"/>
      <w:r w:rsidRPr="00086100">
        <w:rPr>
          <w:sz w:val="28"/>
          <w:szCs w:val="28"/>
        </w:rPr>
        <w:t>, 2005.</w:t>
      </w:r>
    </w:p>
    <w:p w:rsidR="00B2752E" w:rsidRPr="00086100" w:rsidRDefault="00B2752E" w:rsidP="00086100">
      <w:pPr>
        <w:pStyle w:val="a4"/>
        <w:numPr>
          <w:ilvl w:val="0"/>
          <w:numId w:val="30"/>
        </w:numPr>
        <w:tabs>
          <w:tab w:val="left" w:pos="0"/>
        </w:tabs>
        <w:jc w:val="both"/>
        <w:rPr>
          <w:sz w:val="28"/>
          <w:szCs w:val="28"/>
        </w:rPr>
      </w:pPr>
      <w:r w:rsidRPr="00086100">
        <w:rPr>
          <w:sz w:val="28"/>
          <w:szCs w:val="28"/>
        </w:rPr>
        <w:t>Савицкая Г.В. Анализ хозяйственной деятельности предприятия: Учебник. - М: Новое издание, 2006.</w:t>
      </w:r>
    </w:p>
    <w:p w:rsidR="00B2752E" w:rsidRPr="00086100" w:rsidRDefault="00B2752E" w:rsidP="00086100">
      <w:pPr>
        <w:pStyle w:val="a4"/>
        <w:numPr>
          <w:ilvl w:val="0"/>
          <w:numId w:val="30"/>
        </w:numPr>
        <w:jc w:val="both"/>
        <w:rPr>
          <w:color w:val="000000"/>
          <w:sz w:val="28"/>
          <w:szCs w:val="28"/>
        </w:rPr>
      </w:pPr>
      <w:r w:rsidRPr="00086100">
        <w:rPr>
          <w:sz w:val="28"/>
          <w:szCs w:val="28"/>
        </w:rPr>
        <w:t>Экономический анализ финансово хозяйственной деятельности / Под общ</w:t>
      </w:r>
      <w:proofErr w:type="gramStart"/>
      <w:r w:rsidRPr="00086100">
        <w:rPr>
          <w:sz w:val="28"/>
          <w:szCs w:val="28"/>
        </w:rPr>
        <w:t>.</w:t>
      </w:r>
      <w:proofErr w:type="gramEnd"/>
      <w:r w:rsidRPr="00086100">
        <w:rPr>
          <w:sz w:val="28"/>
          <w:szCs w:val="28"/>
        </w:rPr>
        <w:t xml:space="preserve"> </w:t>
      </w:r>
      <w:proofErr w:type="gramStart"/>
      <w:r w:rsidRPr="00086100">
        <w:rPr>
          <w:sz w:val="28"/>
          <w:szCs w:val="28"/>
        </w:rPr>
        <w:t>р</w:t>
      </w:r>
      <w:proofErr w:type="gramEnd"/>
      <w:r w:rsidRPr="00086100">
        <w:rPr>
          <w:sz w:val="28"/>
          <w:szCs w:val="28"/>
        </w:rPr>
        <w:t>ед. М.В. Мельник. – М.: Экономист, 2007.</w:t>
      </w:r>
    </w:p>
    <w:p w:rsidR="00B2752E" w:rsidRPr="00CA6DBB" w:rsidRDefault="00B2752E" w:rsidP="00CA6DBB">
      <w:pPr>
        <w:ind w:firstLine="709"/>
        <w:jc w:val="both"/>
        <w:rPr>
          <w:color w:val="000000"/>
          <w:sz w:val="28"/>
          <w:szCs w:val="28"/>
        </w:rPr>
      </w:pPr>
    </w:p>
    <w:p w:rsidR="00B2752E" w:rsidRPr="00CA6DBB" w:rsidRDefault="00B2752E" w:rsidP="00CA6DBB">
      <w:pPr>
        <w:jc w:val="both"/>
        <w:rPr>
          <w:color w:val="000000"/>
          <w:sz w:val="28"/>
          <w:szCs w:val="28"/>
        </w:rPr>
      </w:pPr>
      <w:r w:rsidRPr="00CA6DBB">
        <w:rPr>
          <w:b/>
          <w:bCs/>
          <w:color w:val="000000"/>
          <w:sz w:val="28"/>
          <w:szCs w:val="28"/>
        </w:rPr>
        <w:t>Тема 15. Комплексный анализ инвестиционной деятельности предприятия  (15 часов)</w:t>
      </w:r>
    </w:p>
    <w:p w:rsidR="00B2752E" w:rsidRDefault="00B2752E" w:rsidP="00CA6DBB">
      <w:pPr>
        <w:ind w:firstLine="709"/>
        <w:jc w:val="both"/>
        <w:rPr>
          <w:color w:val="000000"/>
          <w:sz w:val="28"/>
          <w:szCs w:val="28"/>
        </w:rPr>
      </w:pPr>
      <w:r w:rsidRPr="00CA6DBB">
        <w:rPr>
          <w:color w:val="000000"/>
          <w:sz w:val="28"/>
          <w:szCs w:val="28"/>
        </w:rPr>
        <w:t>Понятие инвестиций, основные виды инвестиций, их роль в развитии экономики и предприятия. Цель и задачи анализа инвестиционной деятельности предприятия. Информационная база и система показателей комплексного анализа инвестиционной деятельности. Анализ объемов инвестиционной деятельности.  Понятие инвестиционного проекта, их классификация. Критерии оценки инвестиционных проектов. Основные инвестиционные задачи. Методы оценки эффективности инвестиционных проектов. Методы оценки эффективности финансовых вложений. Методика инвестиционного анализа. Комплексный анализ эффективности инвестиций.</w:t>
      </w:r>
    </w:p>
    <w:p w:rsidR="00B2752E" w:rsidRDefault="00B2752E" w:rsidP="004B30FD">
      <w:pPr>
        <w:ind w:firstLine="709"/>
        <w:jc w:val="center"/>
        <w:rPr>
          <w:b/>
          <w:bCs/>
          <w:color w:val="000000"/>
          <w:sz w:val="28"/>
          <w:szCs w:val="28"/>
        </w:rPr>
      </w:pPr>
      <w:r w:rsidRPr="004B30FD">
        <w:rPr>
          <w:b/>
          <w:bCs/>
          <w:color w:val="000000"/>
          <w:sz w:val="28"/>
          <w:szCs w:val="28"/>
        </w:rPr>
        <w:t>Литература</w:t>
      </w:r>
    </w:p>
    <w:p w:rsidR="00B2752E" w:rsidRPr="00086100" w:rsidRDefault="00B2752E" w:rsidP="00086100">
      <w:pPr>
        <w:pStyle w:val="a4"/>
        <w:numPr>
          <w:ilvl w:val="0"/>
          <w:numId w:val="31"/>
        </w:numPr>
        <w:tabs>
          <w:tab w:val="left" w:pos="0"/>
        </w:tabs>
        <w:jc w:val="both"/>
        <w:rPr>
          <w:sz w:val="28"/>
          <w:szCs w:val="28"/>
        </w:rPr>
      </w:pPr>
      <w:r w:rsidRPr="00086100">
        <w:rPr>
          <w:sz w:val="28"/>
          <w:szCs w:val="28"/>
        </w:rPr>
        <w:t xml:space="preserve">Ковалев В. В., Волкова О.Н. Анализ хозяйственной деятельности предприятия: Учебник. – М.: ТК </w:t>
      </w:r>
      <w:proofErr w:type="spellStart"/>
      <w:r w:rsidRPr="00086100">
        <w:rPr>
          <w:sz w:val="28"/>
          <w:szCs w:val="28"/>
        </w:rPr>
        <w:t>Велби</w:t>
      </w:r>
      <w:proofErr w:type="spellEnd"/>
      <w:r w:rsidRPr="00086100">
        <w:rPr>
          <w:sz w:val="28"/>
          <w:szCs w:val="28"/>
        </w:rPr>
        <w:t>, Изд-во Проспект, 2006.</w:t>
      </w:r>
    </w:p>
    <w:p w:rsidR="00B2752E" w:rsidRPr="00086100" w:rsidRDefault="00B2752E" w:rsidP="00086100">
      <w:pPr>
        <w:pStyle w:val="a4"/>
        <w:numPr>
          <w:ilvl w:val="0"/>
          <w:numId w:val="31"/>
        </w:numPr>
        <w:tabs>
          <w:tab w:val="left" w:pos="0"/>
        </w:tabs>
        <w:jc w:val="both"/>
        <w:rPr>
          <w:sz w:val="28"/>
          <w:szCs w:val="28"/>
        </w:rPr>
      </w:pPr>
      <w:r w:rsidRPr="00086100">
        <w:rPr>
          <w:sz w:val="28"/>
          <w:szCs w:val="28"/>
        </w:rPr>
        <w:t>Любушин Н. П. Комплексный экономический анализ хозяйственной деятельности: Учебное пособие. - М.: ЮНИТИ-ДАНА, 2005.</w:t>
      </w:r>
    </w:p>
    <w:p w:rsidR="00B2752E" w:rsidRPr="00086100" w:rsidRDefault="00B2752E" w:rsidP="00086100">
      <w:pPr>
        <w:pStyle w:val="a4"/>
        <w:numPr>
          <w:ilvl w:val="0"/>
          <w:numId w:val="31"/>
        </w:numPr>
        <w:jc w:val="both"/>
        <w:rPr>
          <w:color w:val="000000"/>
          <w:sz w:val="28"/>
          <w:szCs w:val="28"/>
        </w:rPr>
      </w:pPr>
      <w:r w:rsidRPr="00086100">
        <w:rPr>
          <w:sz w:val="28"/>
          <w:szCs w:val="28"/>
        </w:rPr>
        <w:t xml:space="preserve">Киреева Н.В. Комплексный экономический анализ хозяйственной деятельности: Учебное пособие. Часть первая. – Челябинск, </w:t>
      </w:r>
      <w:proofErr w:type="spellStart"/>
      <w:r w:rsidRPr="00086100">
        <w:rPr>
          <w:sz w:val="28"/>
          <w:szCs w:val="28"/>
        </w:rPr>
        <w:t>УрСЭИ</w:t>
      </w:r>
      <w:proofErr w:type="spellEnd"/>
      <w:r w:rsidRPr="00086100">
        <w:rPr>
          <w:sz w:val="28"/>
          <w:szCs w:val="28"/>
        </w:rPr>
        <w:t>, 2005.</w:t>
      </w:r>
    </w:p>
    <w:p w:rsidR="00B2752E" w:rsidRPr="00CA6DBB" w:rsidRDefault="00B2752E" w:rsidP="00CA6DBB">
      <w:pPr>
        <w:ind w:firstLine="709"/>
        <w:jc w:val="both"/>
        <w:rPr>
          <w:color w:val="000000"/>
          <w:sz w:val="28"/>
          <w:szCs w:val="28"/>
        </w:rPr>
      </w:pPr>
    </w:p>
    <w:p w:rsidR="00B2752E" w:rsidRPr="00CA6DBB" w:rsidRDefault="00B2752E" w:rsidP="00CA6DBB">
      <w:pPr>
        <w:jc w:val="both"/>
        <w:rPr>
          <w:color w:val="000000"/>
          <w:sz w:val="28"/>
          <w:szCs w:val="28"/>
        </w:rPr>
      </w:pPr>
      <w:r w:rsidRPr="00CA6DBB">
        <w:rPr>
          <w:b/>
          <w:bCs/>
          <w:color w:val="000000"/>
          <w:sz w:val="28"/>
          <w:szCs w:val="28"/>
        </w:rPr>
        <w:lastRenderedPageBreak/>
        <w:t>Тема 16. Комплексный анализ финансового состояния предприятия</w:t>
      </w:r>
      <w:r w:rsidRPr="00CA6DBB">
        <w:rPr>
          <w:color w:val="000000"/>
          <w:sz w:val="28"/>
          <w:szCs w:val="28"/>
        </w:rPr>
        <w:t xml:space="preserve">  </w:t>
      </w:r>
      <w:r w:rsidRPr="00CA6DBB">
        <w:rPr>
          <w:b/>
          <w:bCs/>
          <w:color w:val="000000"/>
          <w:sz w:val="28"/>
          <w:szCs w:val="28"/>
        </w:rPr>
        <w:t>(15 часов)</w:t>
      </w:r>
    </w:p>
    <w:p w:rsidR="00B2752E" w:rsidRDefault="00B2752E" w:rsidP="00CA6DBB">
      <w:pPr>
        <w:ind w:firstLine="709"/>
        <w:jc w:val="both"/>
        <w:rPr>
          <w:color w:val="000000"/>
          <w:sz w:val="28"/>
          <w:szCs w:val="28"/>
        </w:rPr>
      </w:pPr>
      <w:r w:rsidRPr="00CA6DBB">
        <w:rPr>
          <w:color w:val="000000"/>
          <w:sz w:val="28"/>
          <w:szCs w:val="28"/>
        </w:rPr>
        <w:t xml:space="preserve">Направления, задачи, и информационное обеспечение анализа финансового состояния организации. Анализ состава и размещения активов. Анализ </w:t>
      </w:r>
      <w:proofErr w:type="gramStart"/>
      <w:r w:rsidRPr="00CA6DBB">
        <w:rPr>
          <w:color w:val="000000"/>
          <w:sz w:val="28"/>
          <w:szCs w:val="28"/>
        </w:rPr>
        <w:t>динамики и структуры источников финансирования ресурсов организации</w:t>
      </w:r>
      <w:proofErr w:type="gramEnd"/>
      <w:r w:rsidRPr="00CA6DBB">
        <w:rPr>
          <w:color w:val="000000"/>
          <w:sz w:val="28"/>
          <w:szCs w:val="28"/>
        </w:rPr>
        <w:t xml:space="preserve">. Оценка платежеспособности. Оценка кредитоспособности и ликвидности. Анализ финансовой устойчивости. Оценка уровня финансового </w:t>
      </w:r>
      <w:proofErr w:type="spellStart"/>
      <w:r w:rsidRPr="00CA6DBB">
        <w:rPr>
          <w:color w:val="000000"/>
          <w:sz w:val="28"/>
          <w:szCs w:val="28"/>
        </w:rPr>
        <w:t>левериджа</w:t>
      </w:r>
      <w:proofErr w:type="spellEnd"/>
      <w:r w:rsidRPr="00CA6DBB">
        <w:rPr>
          <w:color w:val="000000"/>
          <w:sz w:val="28"/>
          <w:szCs w:val="28"/>
        </w:rPr>
        <w:t>. Оценка стоимости чистых активов и чистого оборотного капитала организации. Комплексная методика проведения анализа финансового состояния организации.</w:t>
      </w:r>
    </w:p>
    <w:p w:rsidR="00B2752E" w:rsidRDefault="00B2752E" w:rsidP="004B30FD">
      <w:pPr>
        <w:ind w:firstLine="709"/>
        <w:jc w:val="center"/>
        <w:rPr>
          <w:b/>
          <w:bCs/>
          <w:color w:val="000000"/>
          <w:sz w:val="28"/>
          <w:szCs w:val="28"/>
        </w:rPr>
      </w:pPr>
      <w:r w:rsidRPr="004B30FD">
        <w:rPr>
          <w:b/>
          <w:bCs/>
          <w:color w:val="000000"/>
          <w:sz w:val="28"/>
          <w:szCs w:val="28"/>
        </w:rPr>
        <w:t>Литература</w:t>
      </w:r>
    </w:p>
    <w:p w:rsidR="00B2752E" w:rsidRPr="00086100" w:rsidRDefault="00B2752E" w:rsidP="00086100">
      <w:pPr>
        <w:pStyle w:val="a4"/>
        <w:numPr>
          <w:ilvl w:val="0"/>
          <w:numId w:val="32"/>
        </w:numPr>
        <w:tabs>
          <w:tab w:val="left" w:pos="0"/>
        </w:tabs>
        <w:jc w:val="both"/>
        <w:rPr>
          <w:sz w:val="28"/>
          <w:szCs w:val="28"/>
        </w:rPr>
      </w:pPr>
      <w:proofErr w:type="spellStart"/>
      <w:r w:rsidRPr="00086100">
        <w:rPr>
          <w:sz w:val="28"/>
          <w:szCs w:val="28"/>
        </w:rPr>
        <w:t>Басовский</w:t>
      </w:r>
      <w:proofErr w:type="spellEnd"/>
      <w:r w:rsidRPr="00086100">
        <w:rPr>
          <w:sz w:val="28"/>
          <w:szCs w:val="28"/>
        </w:rPr>
        <w:t xml:space="preserve"> Л. Е., </w:t>
      </w:r>
      <w:proofErr w:type="spellStart"/>
      <w:r w:rsidRPr="00086100">
        <w:rPr>
          <w:sz w:val="28"/>
          <w:szCs w:val="28"/>
        </w:rPr>
        <w:t>Басовская</w:t>
      </w:r>
      <w:proofErr w:type="spellEnd"/>
      <w:r w:rsidRPr="00086100">
        <w:rPr>
          <w:sz w:val="28"/>
          <w:szCs w:val="28"/>
        </w:rPr>
        <w:t xml:space="preserve"> Е</w:t>
      </w:r>
      <w:r w:rsidRPr="00086100">
        <w:rPr>
          <w:i/>
          <w:iCs/>
          <w:sz w:val="28"/>
          <w:szCs w:val="28"/>
        </w:rPr>
        <w:t xml:space="preserve">. </w:t>
      </w:r>
      <w:r w:rsidRPr="00086100">
        <w:rPr>
          <w:sz w:val="28"/>
          <w:szCs w:val="28"/>
        </w:rPr>
        <w:t>Н.</w:t>
      </w:r>
      <w:r w:rsidRPr="00086100">
        <w:rPr>
          <w:i/>
          <w:iCs/>
          <w:sz w:val="28"/>
          <w:szCs w:val="28"/>
        </w:rPr>
        <w:t xml:space="preserve"> </w:t>
      </w:r>
      <w:r w:rsidRPr="00086100">
        <w:rPr>
          <w:sz w:val="28"/>
          <w:szCs w:val="28"/>
        </w:rPr>
        <w:t>Комплексный экономический анализ хозяйственной деятельности. М., 2005.</w:t>
      </w:r>
    </w:p>
    <w:p w:rsidR="00B2752E" w:rsidRPr="00086100" w:rsidRDefault="00B2752E" w:rsidP="00086100">
      <w:pPr>
        <w:pStyle w:val="a4"/>
        <w:numPr>
          <w:ilvl w:val="0"/>
          <w:numId w:val="32"/>
        </w:numPr>
        <w:tabs>
          <w:tab w:val="left" w:pos="0"/>
        </w:tabs>
        <w:jc w:val="both"/>
        <w:rPr>
          <w:sz w:val="28"/>
          <w:szCs w:val="28"/>
        </w:rPr>
      </w:pPr>
      <w:r w:rsidRPr="00086100">
        <w:rPr>
          <w:sz w:val="28"/>
          <w:szCs w:val="28"/>
        </w:rPr>
        <w:t xml:space="preserve">Гиляровская Л.Т., Лысенко Д.В., </w:t>
      </w:r>
      <w:proofErr w:type="spellStart"/>
      <w:r w:rsidRPr="00086100">
        <w:rPr>
          <w:sz w:val="28"/>
          <w:szCs w:val="28"/>
        </w:rPr>
        <w:t>Ендовицкий</w:t>
      </w:r>
      <w:proofErr w:type="spellEnd"/>
      <w:r w:rsidRPr="00086100">
        <w:rPr>
          <w:sz w:val="28"/>
          <w:szCs w:val="28"/>
        </w:rPr>
        <w:t xml:space="preserve"> Д.А. Комплексный экономический анализ хозяйственной деятельности: Учебник. - М.: ТК </w:t>
      </w:r>
      <w:proofErr w:type="spellStart"/>
      <w:r w:rsidRPr="00086100">
        <w:rPr>
          <w:sz w:val="28"/>
          <w:szCs w:val="28"/>
        </w:rPr>
        <w:t>Велби</w:t>
      </w:r>
      <w:proofErr w:type="spellEnd"/>
      <w:r w:rsidRPr="00086100">
        <w:rPr>
          <w:sz w:val="28"/>
          <w:szCs w:val="28"/>
        </w:rPr>
        <w:t>, Изд-во Проспект, 2006.</w:t>
      </w:r>
    </w:p>
    <w:p w:rsidR="00B2752E" w:rsidRPr="00086100" w:rsidRDefault="00B2752E" w:rsidP="00086100">
      <w:pPr>
        <w:pStyle w:val="a4"/>
        <w:numPr>
          <w:ilvl w:val="0"/>
          <w:numId w:val="32"/>
        </w:numPr>
        <w:jc w:val="both"/>
        <w:rPr>
          <w:color w:val="000000"/>
          <w:sz w:val="28"/>
          <w:szCs w:val="28"/>
        </w:rPr>
      </w:pPr>
      <w:r w:rsidRPr="00086100">
        <w:rPr>
          <w:sz w:val="28"/>
          <w:szCs w:val="28"/>
        </w:rPr>
        <w:t xml:space="preserve">Ковалев В. В., Волкова О.Н. Анализ хозяйственной деятельности предприятия: Учебник. – М.: ТК </w:t>
      </w:r>
      <w:proofErr w:type="spellStart"/>
      <w:r w:rsidRPr="00086100">
        <w:rPr>
          <w:sz w:val="28"/>
          <w:szCs w:val="28"/>
        </w:rPr>
        <w:t>Велби</w:t>
      </w:r>
      <w:proofErr w:type="spellEnd"/>
      <w:r w:rsidRPr="00086100">
        <w:rPr>
          <w:sz w:val="28"/>
          <w:szCs w:val="28"/>
        </w:rPr>
        <w:t>, Изд-во Проспект, 2006.</w:t>
      </w:r>
    </w:p>
    <w:p w:rsidR="00B2752E" w:rsidRPr="00CA6DBB" w:rsidRDefault="00B2752E" w:rsidP="00CA6DBB">
      <w:pPr>
        <w:ind w:firstLine="709"/>
        <w:jc w:val="both"/>
        <w:rPr>
          <w:b/>
          <w:bCs/>
          <w:color w:val="000000"/>
          <w:sz w:val="28"/>
          <w:szCs w:val="28"/>
        </w:rPr>
      </w:pPr>
    </w:p>
    <w:p w:rsidR="00B2752E" w:rsidRPr="00CA6DBB" w:rsidRDefault="00B2752E" w:rsidP="00CA6DBB">
      <w:pPr>
        <w:jc w:val="both"/>
        <w:rPr>
          <w:color w:val="000000"/>
          <w:sz w:val="28"/>
          <w:szCs w:val="28"/>
        </w:rPr>
      </w:pPr>
      <w:r w:rsidRPr="00CA6DBB">
        <w:rPr>
          <w:b/>
          <w:bCs/>
          <w:color w:val="000000"/>
          <w:sz w:val="28"/>
          <w:szCs w:val="28"/>
        </w:rPr>
        <w:t>Тема 17. Обобщающая комплексная оценка эффективности хозяйственной деятельности</w:t>
      </w:r>
      <w:r w:rsidRPr="00CA6DBB">
        <w:rPr>
          <w:color w:val="000000"/>
          <w:sz w:val="28"/>
          <w:szCs w:val="28"/>
        </w:rPr>
        <w:t xml:space="preserve"> </w:t>
      </w:r>
      <w:r w:rsidRPr="00CA6DBB">
        <w:rPr>
          <w:b/>
          <w:bCs/>
          <w:color w:val="000000"/>
          <w:sz w:val="28"/>
          <w:szCs w:val="28"/>
        </w:rPr>
        <w:t>(15 часов)</w:t>
      </w:r>
    </w:p>
    <w:p w:rsidR="00B2752E" w:rsidRDefault="00B2752E" w:rsidP="00CA6DBB">
      <w:pPr>
        <w:ind w:firstLine="709"/>
        <w:jc w:val="both"/>
        <w:rPr>
          <w:color w:val="000000"/>
          <w:sz w:val="28"/>
          <w:szCs w:val="28"/>
        </w:rPr>
      </w:pPr>
      <w:r w:rsidRPr="00CA6DBB">
        <w:rPr>
          <w:color w:val="000000"/>
          <w:sz w:val="28"/>
          <w:szCs w:val="28"/>
        </w:rPr>
        <w:t>Анализ экономического потенциала организации. Методы комплексной оценки эффективности хозяйственной деятельности. Методика комплексной оценки эффективности хозяйственной деятельности. Методы рейтинговой оценки.</w:t>
      </w:r>
    </w:p>
    <w:p w:rsidR="00B2752E" w:rsidRDefault="00B2752E" w:rsidP="004B30FD">
      <w:pPr>
        <w:ind w:firstLine="709"/>
        <w:jc w:val="center"/>
        <w:rPr>
          <w:b/>
          <w:bCs/>
          <w:color w:val="000000"/>
          <w:sz w:val="28"/>
          <w:szCs w:val="28"/>
        </w:rPr>
      </w:pPr>
      <w:r w:rsidRPr="004B30FD">
        <w:rPr>
          <w:b/>
          <w:bCs/>
          <w:color w:val="000000"/>
          <w:sz w:val="28"/>
          <w:szCs w:val="28"/>
        </w:rPr>
        <w:t>Литература</w:t>
      </w:r>
    </w:p>
    <w:p w:rsidR="00B2752E" w:rsidRPr="00086100" w:rsidRDefault="00B2752E" w:rsidP="00086100">
      <w:pPr>
        <w:pStyle w:val="a4"/>
        <w:numPr>
          <w:ilvl w:val="0"/>
          <w:numId w:val="33"/>
        </w:numPr>
        <w:tabs>
          <w:tab w:val="left" w:pos="0"/>
        </w:tabs>
        <w:jc w:val="both"/>
        <w:rPr>
          <w:sz w:val="28"/>
          <w:szCs w:val="28"/>
        </w:rPr>
      </w:pPr>
      <w:r w:rsidRPr="00086100">
        <w:rPr>
          <w:sz w:val="28"/>
          <w:szCs w:val="28"/>
        </w:rPr>
        <w:t xml:space="preserve">Ковалев В. В., Волкова О.Н. Анализ хозяйственной деятельности предприятия: Учебник. – М.: ТК </w:t>
      </w:r>
      <w:proofErr w:type="spellStart"/>
      <w:r w:rsidRPr="00086100">
        <w:rPr>
          <w:sz w:val="28"/>
          <w:szCs w:val="28"/>
        </w:rPr>
        <w:t>Велби</w:t>
      </w:r>
      <w:proofErr w:type="spellEnd"/>
      <w:r w:rsidRPr="00086100">
        <w:rPr>
          <w:sz w:val="28"/>
          <w:szCs w:val="28"/>
        </w:rPr>
        <w:t>, Изд-во Проспект, 2006.</w:t>
      </w:r>
    </w:p>
    <w:p w:rsidR="00B2752E" w:rsidRPr="00086100" w:rsidRDefault="00B2752E" w:rsidP="00086100">
      <w:pPr>
        <w:pStyle w:val="a4"/>
        <w:numPr>
          <w:ilvl w:val="0"/>
          <w:numId w:val="33"/>
        </w:numPr>
        <w:tabs>
          <w:tab w:val="left" w:pos="0"/>
        </w:tabs>
        <w:jc w:val="both"/>
        <w:rPr>
          <w:sz w:val="28"/>
          <w:szCs w:val="28"/>
        </w:rPr>
      </w:pPr>
      <w:r w:rsidRPr="00086100">
        <w:rPr>
          <w:sz w:val="28"/>
          <w:szCs w:val="28"/>
        </w:rPr>
        <w:t>Любушин Н. П. Комплексный экономический анализ хозяйственной деятельности: Учебное пособие. - М.: ЮНИТИ-ДАНА, 2005.</w:t>
      </w:r>
    </w:p>
    <w:p w:rsidR="00B2752E" w:rsidRDefault="00B2752E" w:rsidP="00086100">
      <w:pPr>
        <w:pStyle w:val="a4"/>
        <w:numPr>
          <w:ilvl w:val="0"/>
          <w:numId w:val="33"/>
        </w:numPr>
        <w:jc w:val="both"/>
      </w:pPr>
      <w:r w:rsidRPr="00086100">
        <w:rPr>
          <w:sz w:val="28"/>
          <w:szCs w:val="28"/>
        </w:rPr>
        <w:t xml:space="preserve">Киреева Н.В. Комплексный экономический анализ хозяйственной деятельности: Учебное пособие. Часть первая. – Челябинск, </w:t>
      </w:r>
      <w:proofErr w:type="spellStart"/>
      <w:r w:rsidRPr="00086100">
        <w:rPr>
          <w:sz w:val="28"/>
          <w:szCs w:val="28"/>
        </w:rPr>
        <w:t>УрСЭИ</w:t>
      </w:r>
      <w:proofErr w:type="spellEnd"/>
      <w:r w:rsidRPr="00086100">
        <w:rPr>
          <w:sz w:val="28"/>
          <w:szCs w:val="28"/>
        </w:rPr>
        <w:t>, 2005.</w:t>
      </w:r>
    </w:p>
    <w:p w:rsidR="00B2752E" w:rsidRDefault="00B2752E" w:rsidP="00086100">
      <w:pPr>
        <w:pStyle w:val="a4"/>
        <w:numPr>
          <w:ilvl w:val="0"/>
          <w:numId w:val="3"/>
        </w:numPr>
        <w:spacing w:after="200" w:line="276" w:lineRule="auto"/>
        <w:jc w:val="both"/>
        <w:rPr>
          <w:sz w:val="28"/>
          <w:szCs w:val="28"/>
        </w:rPr>
      </w:pPr>
      <w:r w:rsidRPr="00734113">
        <w:rPr>
          <w:sz w:val="28"/>
          <w:szCs w:val="28"/>
        </w:rPr>
        <w:br w:type="page"/>
      </w:r>
    </w:p>
    <w:p w:rsidR="00B2752E" w:rsidRDefault="00B2752E" w:rsidP="0056616B">
      <w:pPr>
        <w:pStyle w:val="a4"/>
        <w:tabs>
          <w:tab w:val="left" w:pos="0"/>
        </w:tabs>
        <w:spacing w:after="200" w:line="276" w:lineRule="auto"/>
        <w:ind w:left="0"/>
        <w:jc w:val="center"/>
        <w:rPr>
          <w:b/>
          <w:bCs/>
          <w:sz w:val="28"/>
          <w:szCs w:val="28"/>
        </w:rPr>
      </w:pPr>
      <w:r w:rsidRPr="000F075A">
        <w:rPr>
          <w:b/>
          <w:bCs/>
          <w:sz w:val="28"/>
          <w:szCs w:val="28"/>
        </w:rPr>
        <w:t>Раздел 3. УЧЕБНО – МЕТОДИЧЕСКОЕ ОБЕСПЕЧЕНИЕ ДИСЦИПЛИНЫ</w:t>
      </w:r>
    </w:p>
    <w:p w:rsidR="00B2752E" w:rsidRDefault="00B2752E" w:rsidP="005630E2"/>
    <w:p w:rsidR="00B2752E" w:rsidRPr="00B80D8F" w:rsidRDefault="00B2752E" w:rsidP="005630E2">
      <w:pPr>
        <w:rPr>
          <w:b/>
          <w:bCs/>
          <w:i/>
          <w:iCs/>
          <w:sz w:val="28"/>
          <w:szCs w:val="28"/>
        </w:rPr>
      </w:pPr>
      <w:r w:rsidRPr="00B80D8F">
        <w:rPr>
          <w:b/>
          <w:bCs/>
          <w:sz w:val="28"/>
          <w:szCs w:val="28"/>
        </w:rPr>
        <w:t>3.1. Рекомендуемая литература</w:t>
      </w:r>
    </w:p>
    <w:p w:rsidR="00B2752E" w:rsidRPr="005630E2" w:rsidRDefault="00B2752E" w:rsidP="00635081">
      <w:pPr>
        <w:pStyle w:val="a3"/>
        <w:jc w:val="center"/>
        <w:rPr>
          <w:b/>
          <w:bCs/>
          <w:sz w:val="28"/>
          <w:szCs w:val="28"/>
        </w:rPr>
      </w:pPr>
      <w:r w:rsidRPr="005630E2">
        <w:rPr>
          <w:b/>
          <w:bCs/>
          <w:sz w:val="28"/>
          <w:szCs w:val="28"/>
        </w:rPr>
        <w:t>Основная литература</w:t>
      </w:r>
    </w:p>
    <w:p w:rsidR="00B2752E" w:rsidRDefault="00B2752E" w:rsidP="00086100">
      <w:pPr>
        <w:pStyle w:val="a4"/>
        <w:numPr>
          <w:ilvl w:val="0"/>
          <w:numId w:val="7"/>
        </w:numPr>
        <w:ind w:hanging="294"/>
        <w:jc w:val="both"/>
        <w:rPr>
          <w:sz w:val="28"/>
          <w:szCs w:val="28"/>
        </w:rPr>
      </w:pPr>
      <w:r>
        <w:rPr>
          <w:sz w:val="28"/>
          <w:szCs w:val="28"/>
        </w:rPr>
        <w:t xml:space="preserve">Алексеева А.И. </w:t>
      </w:r>
      <w:r w:rsidRPr="00B34E38">
        <w:rPr>
          <w:sz w:val="28"/>
          <w:szCs w:val="28"/>
        </w:rPr>
        <w:t>Комплексный экономический анализ хозяйственной деятельности. М.</w:t>
      </w:r>
      <w:r>
        <w:rPr>
          <w:sz w:val="28"/>
          <w:szCs w:val="28"/>
        </w:rPr>
        <w:t xml:space="preserve">: </w:t>
      </w:r>
      <w:r w:rsidRPr="007B1E9D">
        <w:rPr>
          <w:rStyle w:val="post-i"/>
          <w:sz w:val="28"/>
          <w:szCs w:val="28"/>
        </w:rPr>
        <w:t>Финансы и статистика</w:t>
      </w:r>
      <w:r>
        <w:rPr>
          <w:rStyle w:val="post-i"/>
          <w:sz w:val="28"/>
          <w:szCs w:val="28"/>
        </w:rPr>
        <w:t>, 2006.</w:t>
      </w:r>
    </w:p>
    <w:p w:rsidR="00B2752E" w:rsidRDefault="00B2752E" w:rsidP="00086100">
      <w:pPr>
        <w:pStyle w:val="a4"/>
        <w:numPr>
          <w:ilvl w:val="0"/>
          <w:numId w:val="7"/>
        </w:numPr>
        <w:ind w:hanging="294"/>
        <w:jc w:val="both"/>
        <w:rPr>
          <w:sz w:val="28"/>
          <w:szCs w:val="28"/>
        </w:rPr>
      </w:pPr>
      <w:proofErr w:type="spellStart"/>
      <w:r w:rsidRPr="00B34E38">
        <w:rPr>
          <w:sz w:val="28"/>
          <w:szCs w:val="28"/>
        </w:rPr>
        <w:t>Басовский</w:t>
      </w:r>
      <w:proofErr w:type="spellEnd"/>
      <w:r w:rsidRPr="00B34E38">
        <w:rPr>
          <w:sz w:val="28"/>
          <w:szCs w:val="28"/>
        </w:rPr>
        <w:t xml:space="preserve"> Л. Е., </w:t>
      </w:r>
      <w:proofErr w:type="spellStart"/>
      <w:r w:rsidRPr="00B34E38">
        <w:rPr>
          <w:sz w:val="28"/>
          <w:szCs w:val="28"/>
        </w:rPr>
        <w:t>Басовская</w:t>
      </w:r>
      <w:proofErr w:type="spellEnd"/>
      <w:r w:rsidRPr="00B34E38">
        <w:rPr>
          <w:sz w:val="28"/>
          <w:szCs w:val="28"/>
        </w:rPr>
        <w:t xml:space="preserve"> Е</w:t>
      </w:r>
      <w:r w:rsidRPr="00B34E38">
        <w:rPr>
          <w:i/>
          <w:iCs/>
          <w:sz w:val="28"/>
          <w:szCs w:val="28"/>
        </w:rPr>
        <w:t xml:space="preserve">. </w:t>
      </w:r>
      <w:r w:rsidRPr="00B34E38">
        <w:rPr>
          <w:sz w:val="28"/>
          <w:szCs w:val="28"/>
        </w:rPr>
        <w:t>Н.</w:t>
      </w:r>
      <w:r w:rsidRPr="00B34E38">
        <w:rPr>
          <w:i/>
          <w:iCs/>
          <w:sz w:val="28"/>
          <w:szCs w:val="28"/>
        </w:rPr>
        <w:t xml:space="preserve"> </w:t>
      </w:r>
      <w:r w:rsidRPr="00B34E38">
        <w:rPr>
          <w:sz w:val="28"/>
          <w:szCs w:val="28"/>
        </w:rPr>
        <w:t>Комплексный экономический анализ хозяйственной деятельности. М., 2005.</w:t>
      </w:r>
    </w:p>
    <w:p w:rsidR="00B2752E" w:rsidRDefault="00B2752E" w:rsidP="00086100">
      <w:pPr>
        <w:pStyle w:val="a4"/>
        <w:numPr>
          <w:ilvl w:val="0"/>
          <w:numId w:val="7"/>
        </w:numPr>
        <w:ind w:hanging="294"/>
        <w:jc w:val="both"/>
        <w:rPr>
          <w:sz w:val="28"/>
          <w:szCs w:val="28"/>
        </w:rPr>
      </w:pPr>
      <w:r w:rsidRPr="00B34E38">
        <w:rPr>
          <w:sz w:val="28"/>
          <w:szCs w:val="28"/>
        </w:rPr>
        <w:t xml:space="preserve">Гиляровская Л.Т., Лысенко Д.В., </w:t>
      </w:r>
      <w:proofErr w:type="spellStart"/>
      <w:r w:rsidRPr="00B34E38">
        <w:rPr>
          <w:sz w:val="28"/>
          <w:szCs w:val="28"/>
        </w:rPr>
        <w:t>Ендовицкий</w:t>
      </w:r>
      <w:proofErr w:type="spellEnd"/>
      <w:r w:rsidRPr="00B34E38">
        <w:rPr>
          <w:sz w:val="28"/>
          <w:szCs w:val="28"/>
        </w:rPr>
        <w:t xml:space="preserve"> Д.А. Комплексный экономический анализ хозяйственной деятельности: Учебник. - М.: ТК </w:t>
      </w:r>
      <w:proofErr w:type="spellStart"/>
      <w:r w:rsidRPr="00B34E38">
        <w:rPr>
          <w:sz w:val="28"/>
          <w:szCs w:val="28"/>
        </w:rPr>
        <w:t>Велби</w:t>
      </w:r>
      <w:proofErr w:type="spellEnd"/>
      <w:r w:rsidRPr="00B34E38">
        <w:rPr>
          <w:sz w:val="28"/>
          <w:szCs w:val="28"/>
        </w:rPr>
        <w:t>, Изд-во Проспект, 2006.</w:t>
      </w:r>
    </w:p>
    <w:p w:rsidR="00B2752E" w:rsidRPr="00B34E38" w:rsidRDefault="00B2752E" w:rsidP="00086100">
      <w:pPr>
        <w:pStyle w:val="a4"/>
        <w:numPr>
          <w:ilvl w:val="0"/>
          <w:numId w:val="7"/>
        </w:numPr>
        <w:jc w:val="both"/>
        <w:rPr>
          <w:sz w:val="28"/>
          <w:szCs w:val="28"/>
        </w:rPr>
      </w:pPr>
      <w:r w:rsidRPr="00B34E38">
        <w:rPr>
          <w:sz w:val="28"/>
          <w:szCs w:val="28"/>
        </w:rPr>
        <w:t xml:space="preserve">Ковалев В. В., Волкова О.Н. Анализ хозяйственной деятельности предприятия: Учебник. – М.: ТК </w:t>
      </w:r>
      <w:proofErr w:type="spellStart"/>
      <w:r w:rsidRPr="00B34E38">
        <w:rPr>
          <w:sz w:val="28"/>
          <w:szCs w:val="28"/>
        </w:rPr>
        <w:t>Велби</w:t>
      </w:r>
      <w:proofErr w:type="spellEnd"/>
      <w:r w:rsidRPr="00B34E38">
        <w:rPr>
          <w:sz w:val="28"/>
          <w:szCs w:val="28"/>
        </w:rPr>
        <w:t>, Изд-во Проспект, 2006.</w:t>
      </w:r>
    </w:p>
    <w:p w:rsidR="00B2752E" w:rsidRDefault="00B2752E" w:rsidP="00086100">
      <w:pPr>
        <w:pStyle w:val="a4"/>
        <w:numPr>
          <w:ilvl w:val="0"/>
          <w:numId w:val="7"/>
        </w:numPr>
        <w:jc w:val="both"/>
        <w:rPr>
          <w:sz w:val="28"/>
          <w:szCs w:val="28"/>
        </w:rPr>
      </w:pPr>
      <w:r w:rsidRPr="00B34E38">
        <w:rPr>
          <w:sz w:val="28"/>
          <w:szCs w:val="28"/>
        </w:rPr>
        <w:t>Любушин Н. П. Комплексный экономический анализ хозяйственной деятельности: Учебное пособие. - М.: ЮНИТИ-ДАНА, 2005.</w:t>
      </w:r>
    </w:p>
    <w:p w:rsidR="00B2752E" w:rsidRPr="00B34E38" w:rsidRDefault="00B2752E" w:rsidP="00086100">
      <w:pPr>
        <w:pStyle w:val="a4"/>
        <w:numPr>
          <w:ilvl w:val="0"/>
          <w:numId w:val="7"/>
        </w:numPr>
        <w:jc w:val="both"/>
        <w:rPr>
          <w:sz w:val="28"/>
          <w:szCs w:val="28"/>
        </w:rPr>
      </w:pPr>
      <w:r w:rsidRPr="00B34E38">
        <w:rPr>
          <w:sz w:val="28"/>
          <w:szCs w:val="28"/>
        </w:rPr>
        <w:t xml:space="preserve">Киреева Н.В. Комплексный экономический анализ хозяйственной деятельности: Учебное пособие. Часть первая. – Челябинск, </w:t>
      </w:r>
      <w:proofErr w:type="spellStart"/>
      <w:r w:rsidRPr="00B34E38">
        <w:rPr>
          <w:sz w:val="28"/>
          <w:szCs w:val="28"/>
        </w:rPr>
        <w:t>УрСЭИ</w:t>
      </w:r>
      <w:proofErr w:type="spellEnd"/>
      <w:r w:rsidRPr="00B34E38">
        <w:rPr>
          <w:sz w:val="28"/>
          <w:szCs w:val="28"/>
        </w:rPr>
        <w:t>, 2005.</w:t>
      </w:r>
    </w:p>
    <w:p w:rsidR="00B2752E" w:rsidRDefault="00B2752E" w:rsidP="00086100">
      <w:pPr>
        <w:pStyle w:val="a4"/>
        <w:numPr>
          <w:ilvl w:val="0"/>
          <w:numId w:val="7"/>
        </w:numPr>
        <w:jc w:val="both"/>
        <w:rPr>
          <w:sz w:val="28"/>
          <w:szCs w:val="28"/>
        </w:rPr>
      </w:pPr>
      <w:r w:rsidRPr="00B34E38">
        <w:rPr>
          <w:sz w:val="28"/>
          <w:szCs w:val="28"/>
        </w:rPr>
        <w:t>Савицкая Г.В. Анализ хозяйственной деятельности предприятия: Учебник. - М: Новое издание, 2006.</w:t>
      </w:r>
    </w:p>
    <w:p w:rsidR="00B2752E" w:rsidRDefault="00B2752E" w:rsidP="00086100">
      <w:pPr>
        <w:pStyle w:val="a4"/>
        <w:numPr>
          <w:ilvl w:val="0"/>
          <w:numId w:val="7"/>
        </w:numPr>
        <w:jc w:val="both"/>
        <w:rPr>
          <w:sz w:val="28"/>
          <w:szCs w:val="28"/>
        </w:rPr>
      </w:pPr>
      <w:r w:rsidRPr="00B34E38">
        <w:rPr>
          <w:sz w:val="28"/>
          <w:szCs w:val="28"/>
        </w:rPr>
        <w:t>Экономический анализ финансово хозяйственной деятельности / Под общ</w:t>
      </w:r>
      <w:proofErr w:type="gramStart"/>
      <w:r w:rsidRPr="00B34E38">
        <w:rPr>
          <w:sz w:val="28"/>
          <w:szCs w:val="28"/>
        </w:rPr>
        <w:t>.</w:t>
      </w:r>
      <w:proofErr w:type="gramEnd"/>
      <w:r w:rsidRPr="00B34E38">
        <w:rPr>
          <w:sz w:val="28"/>
          <w:szCs w:val="28"/>
        </w:rPr>
        <w:t xml:space="preserve"> </w:t>
      </w:r>
      <w:proofErr w:type="gramStart"/>
      <w:r w:rsidRPr="00B34E38">
        <w:rPr>
          <w:sz w:val="28"/>
          <w:szCs w:val="28"/>
        </w:rPr>
        <w:t>р</w:t>
      </w:r>
      <w:proofErr w:type="gramEnd"/>
      <w:r w:rsidRPr="00B34E38">
        <w:rPr>
          <w:sz w:val="28"/>
          <w:szCs w:val="28"/>
        </w:rPr>
        <w:t>ед. М.В. Мельник. – М.: Экономист, 2007.</w:t>
      </w:r>
    </w:p>
    <w:p w:rsidR="00B2752E" w:rsidRPr="00B34E38" w:rsidRDefault="00B2752E" w:rsidP="00086100">
      <w:pPr>
        <w:pStyle w:val="a4"/>
        <w:numPr>
          <w:ilvl w:val="0"/>
          <w:numId w:val="7"/>
        </w:numPr>
        <w:jc w:val="both"/>
        <w:rPr>
          <w:sz w:val="28"/>
          <w:szCs w:val="28"/>
        </w:rPr>
      </w:pPr>
      <w:r w:rsidRPr="00B34E38">
        <w:rPr>
          <w:sz w:val="28"/>
          <w:szCs w:val="28"/>
        </w:rPr>
        <w:t xml:space="preserve">Ришар Жак. Анализ хозяйственной деятельности. – М.: </w:t>
      </w:r>
      <w:proofErr w:type="spellStart"/>
      <w:r w:rsidRPr="00B34E38">
        <w:rPr>
          <w:sz w:val="28"/>
          <w:szCs w:val="28"/>
        </w:rPr>
        <w:t>Юнити</w:t>
      </w:r>
      <w:proofErr w:type="spellEnd"/>
      <w:r w:rsidRPr="00B34E38">
        <w:rPr>
          <w:sz w:val="28"/>
          <w:szCs w:val="28"/>
        </w:rPr>
        <w:t>, 2007.</w:t>
      </w:r>
    </w:p>
    <w:p w:rsidR="00B2752E" w:rsidRDefault="00B2752E" w:rsidP="007B1E9D">
      <w:pPr>
        <w:pStyle w:val="a4"/>
        <w:jc w:val="both"/>
        <w:rPr>
          <w:sz w:val="28"/>
          <w:szCs w:val="28"/>
        </w:rPr>
      </w:pPr>
    </w:p>
    <w:p w:rsidR="00B2752E" w:rsidRPr="007B1E9D" w:rsidRDefault="00B2752E" w:rsidP="007B1E9D">
      <w:pPr>
        <w:pStyle w:val="a4"/>
        <w:ind w:hanging="720"/>
        <w:jc w:val="center"/>
        <w:rPr>
          <w:b/>
          <w:bCs/>
          <w:sz w:val="28"/>
          <w:szCs w:val="28"/>
        </w:rPr>
      </w:pPr>
      <w:r w:rsidRPr="007B1E9D">
        <w:rPr>
          <w:b/>
          <w:bCs/>
          <w:sz w:val="28"/>
          <w:szCs w:val="28"/>
        </w:rPr>
        <w:t>Дополнительная литература</w:t>
      </w:r>
    </w:p>
    <w:p w:rsidR="00B2752E" w:rsidRPr="00B34E38" w:rsidRDefault="00B2752E" w:rsidP="00086100">
      <w:pPr>
        <w:pStyle w:val="a4"/>
        <w:numPr>
          <w:ilvl w:val="0"/>
          <w:numId w:val="7"/>
        </w:numPr>
        <w:jc w:val="both"/>
        <w:rPr>
          <w:sz w:val="28"/>
          <w:szCs w:val="28"/>
        </w:rPr>
      </w:pPr>
      <w:proofErr w:type="spellStart"/>
      <w:r w:rsidRPr="00B34E38">
        <w:rPr>
          <w:sz w:val="28"/>
          <w:szCs w:val="28"/>
        </w:rPr>
        <w:t>Абрютина</w:t>
      </w:r>
      <w:proofErr w:type="spellEnd"/>
      <w:r w:rsidRPr="00B34E38">
        <w:rPr>
          <w:sz w:val="28"/>
          <w:szCs w:val="28"/>
        </w:rPr>
        <w:t xml:space="preserve"> Л.И., Грязнова А.Г. Анализ финансово-хозяйственной деятельности предприятия. – М.: Дело и Сервис, 2006.</w:t>
      </w:r>
    </w:p>
    <w:p w:rsidR="00B2752E" w:rsidRPr="00B34E38" w:rsidRDefault="00B2752E" w:rsidP="00086100">
      <w:pPr>
        <w:pStyle w:val="a4"/>
        <w:numPr>
          <w:ilvl w:val="0"/>
          <w:numId w:val="7"/>
        </w:numPr>
        <w:jc w:val="both"/>
        <w:rPr>
          <w:sz w:val="28"/>
          <w:szCs w:val="28"/>
        </w:rPr>
      </w:pPr>
      <w:r w:rsidRPr="00B34E38">
        <w:rPr>
          <w:sz w:val="28"/>
          <w:szCs w:val="28"/>
        </w:rPr>
        <w:t>Артеменко В.Г. Финансовый анализ. – М.: Финансы и статистика, 2007.</w:t>
      </w:r>
    </w:p>
    <w:p w:rsidR="00B2752E" w:rsidRPr="00B34E38" w:rsidRDefault="00B2752E" w:rsidP="00086100">
      <w:pPr>
        <w:pStyle w:val="a4"/>
        <w:numPr>
          <w:ilvl w:val="0"/>
          <w:numId w:val="7"/>
        </w:numPr>
        <w:jc w:val="both"/>
        <w:rPr>
          <w:sz w:val="28"/>
          <w:szCs w:val="28"/>
        </w:rPr>
      </w:pPr>
      <w:r w:rsidRPr="00B34E38">
        <w:rPr>
          <w:sz w:val="28"/>
          <w:szCs w:val="28"/>
        </w:rPr>
        <w:t>Баканов М.И. Анализ коммерческого риска. – М.: Бухгалтерский учет, 2006.</w:t>
      </w:r>
    </w:p>
    <w:p w:rsidR="00B2752E" w:rsidRPr="00B34E38" w:rsidRDefault="00B2752E" w:rsidP="00086100">
      <w:pPr>
        <w:pStyle w:val="a4"/>
        <w:numPr>
          <w:ilvl w:val="0"/>
          <w:numId w:val="7"/>
        </w:numPr>
        <w:jc w:val="both"/>
        <w:rPr>
          <w:b/>
          <w:bCs/>
          <w:sz w:val="28"/>
          <w:szCs w:val="28"/>
        </w:rPr>
      </w:pPr>
      <w:r w:rsidRPr="00B34E38">
        <w:rPr>
          <w:sz w:val="28"/>
          <w:szCs w:val="28"/>
        </w:rPr>
        <w:t xml:space="preserve">Баканов М.И., </w:t>
      </w:r>
      <w:proofErr w:type="spellStart"/>
      <w:r w:rsidRPr="00B34E38">
        <w:rPr>
          <w:sz w:val="28"/>
          <w:szCs w:val="28"/>
        </w:rPr>
        <w:t>Шеремет</w:t>
      </w:r>
      <w:proofErr w:type="spellEnd"/>
      <w:r w:rsidRPr="00B34E38">
        <w:rPr>
          <w:sz w:val="28"/>
          <w:szCs w:val="28"/>
        </w:rPr>
        <w:t xml:space="preserve"> А.Д. Теория экономического анализа. – М.: Финансы и статистика, 2007</w:t>
      </w:r>
      <w:r w:rsidRPr="00B34E38">
        <w:rPr>
          <w:b/>
          <w:bCs/>
          <w:sz w:val="28"/>
          <w:szCs w:val="28"/>
        </w:rPr>
        <w:t>.</w:t>
      </w:r>
    </w:p>
    <w:p w:rsidR="00B2752E" w:rsidRPr="00B34E38" w:rsidRDefault="00B2752E" w:rsidP="00086100">
      <w:pPr>
        <w:pStyle w:val="a4"/>
        <w:numPr>
          <w:ilvl w:val="0"/>
          <w:numId w:val="7"/>
        </w:numPr>
        <w:jc w:val="both"/>
        <w:rPr>
          <w:sz w:val="28"/>
          <w:szCs w:val="28"/>
        </w:rPr>
      </w:pPr>
      <w:proofErr w:type="spellStart"/>
      <w:r w:rsidRPr="00B34E38">
        <w:rPr>
          <w:sz w:val="28"/>
          <w:szCs w:val="28"/>
        </w:rPr>
        <w:t>Берстфайн</w:t>
      </w:r>
      <w:proofErr w:type="spellEnd"/>
      <w:r w:rsidRPr="00B34E38">
        <w:rPr>
          <w:sz w:val="28"/>
          <w:szCs w:val="28"/>
        </w:rPr>
        <w:t xml:space="preserve"> Л. Анализ финансовой отчетности: Теория и практика. – М.: Финансы и статистика, 2007.</w:t>
      </w:r>
    </w:p>
    <w:p w:rsidR="00B2752E" w:rsidRPr="00B34E38" w:rsidRDefault="00B2752E" w:rsidP="00086100">
      <w:pPr>
        <w:pStyle w:val="a4"/>
        <w:numPr>
          <w:ilvl w:val="0"/>
          <w:numId w:val="7"/>
        </w:numPr>
        <w:jc w:val="both"/>
        <w:rPr>
          <w:sz w:val="28"/>
          <w:szCs w:val="28"/>
        </w:rPr>
      </w:pPr>
      <w:r w:rsidRPr="00B34E38">
        <w:rPr>
          <w:sz w:val="28"/>
          <w:szCs w:val="28"/>
        </w:rPr>
        <w:t>Вахрушина М.А. Бухгалтерский управленческий учет: Учебник. - М.: Омега-Л, 2006.</w:t>
      </w:r>
    </w:p>
    <w:p w:rsidR="00B2752E" w:rsidRPr="00B34E38" w:rsidRDefault="00B2752E" w:rsidP="00086100">
      <w:pPr>
        <w:pStyle w:val="a4"/>
        <w:numPr>
          <w:ilvl w:val="0"/>
          <w:numId w:val="7"/>
        </w:numPr>
        <w:jc w:val="both"/>
        <w:rPr>
          <w:sz w:val="28"/>
          <w:szCs w:val="28"/>
        </w:rPr>
      </w:pPr>
      <w:r w:rsidRPr="00B34E38">
        <w:rPr>
          <w:sz w:val="28"/>
          <w:szCs w:val="28"/>
        </w:rPr>
        <w:t>Донцова Л. В., Никифорова Н. А. Анализ финансовой отчетности. - М.: Дело и Сервис, 2005.</w:t>
      </w:r>
    </w:p>
    <w:p w:rsidR="00B2752E" w:rsidRPr="00B34E38" w:rsidRDefault="00B2752E" w:rsidP="00086100">
      <w:pPr>
        <w:pStyle w:val="a4"/>
        <w:numPr>
          <w:ilvl w:val="0"/>
          <w:numId w:val="7"/>
        </w:numPr>
        <w:jc w:val="both"/>
        <w:rPr>
          <w:sz w:val="28"/>
          <w:szCs w:val="28"/>
        </w:rPr>
      </w:pPr>
      <w:r w:rsidRPr="00B34E38">
        <w:rPr>
          <w:sz w:val="28"/>
          <w:szCs w:val="28"/>
        </w:rPr>
        <w:t>Донцова Л.В. Теория экономического анализа. – М.: Омега, 2006.</w:t>
      </w:r>
    </w:p>
    <w:p w:rsidR="00B2752E" w:rsidRPr="00B34E38" w:rsidRDefault="00B2752E" w:rsidP="00086100">
      <w:pPr>
        <w:pStyle w:val="a4"/>
        <w:numPr>
          <w:ilvl w:val="0"/>
          <w:numId w:val="7"/>
        </w:numPr>
        <w:jc w:val="both"/>
        <w:rPr>
          <w:sz w:val="28"/>
          <w:szCs w:val="28"/>
        </w:rPr>
      </w:pPr>
      <w:r w:rsidRPr="00B34E38">
        <w:rPr>
          <w:sz w:val="28"/>
          <w:szCs w:val="28"/>
        </w:rPr>
        <w:t xml:space="preserve">Ковалев А.П. Анализ финансового состояния предприятия. – М.: </w:t>
      </w:r>
      <w:proofErr w:type="spellStart"/>
      <w:r w:rsidRPr="00B34E38">
        <w:rPr>
          <w:sz w:val="28"/>
          <w:szCs w:val="28"/>
        </w:rPr>
        <w:t>Юнити</w:t>
      </w:r>
      <w:proofErr w:type="spellEnd"/>
      <w:r w:rsidRPr="00B34E38">
        <w:rPr>
          <w:sz w:val="28"/>
          <w:szCs w:val="28"/>
        </w:rPr>
        <w:t>, 2006.</w:t>
      </w:r>
    </w:p>
    <w:p w:rsidR="00B2752E" w:rsidRPr="00B34E38" w:rsidRDefault="00B2752E" w:rsidP="00086100">
      <w:pPr>
        <w:pStyle w:val="a4"/>
        <w:numPr>
          <w:ilvl w:val="0"/>
          <w:numId w:val="7"/>
        </w:numPr>
        <w:jc w:val="both"/>
        <w:rPr>
          <w:sz w:val="28"/>
          <w:szCs w:val="28"/>
        </w:rPr>
      </w:pPr>
      <w:proofErr w:type="spellStart"/>
      <w:r w:rsidRPr="00B34E38">
        <w:rPr>
          <w:sz w:val="28"/>
          <w:szCs w:val="28"/>
        </w:rPr>
        <w:lastRenderedPageBreak/>
        <w:t>Маркарьян</w:t>
      </w:r>
      <w:proofErr w:type="spellEnd"/>
      <w:r w:rsidRPr="00B34E38">
        <w:rPr>
          <w:sz w:val="28"/>
          <w:szCs w:val="28"/>
        </w:rPr>
        <w:t xml:space="preserve"> Э.А. Финансовый анализ. – М.: Приор, 2007.</w:t>
      </w:r>
    </w:p>
    <w:p w:rsidR="00B2752E" w:rsidRPr="00B34E38" w:rsidRDefault="00B2752E" w:rsidP="00086100">
      <w:pPr>
        <w:pStyle w:val="a4"/>
        <w:numPr>
          <w:ilvl w:val="0"/>
          <w:numId w:val="7"/>
        </w:numPr>
        <w:jc w:val="both"/>
        <w:rPr>
          <w:sz w:val="28"/>
          <w:szCs w:val="28"/>
        </w:rPr>
      </w:pPr>
      <w:r w:rsidRPr="00B34E38">
        <w:rPr>
          <w:sz w:val="28"/>
          <w:szCs w:val="28"/>
        </w:rPr>
        <w:t>Пешкова Е.П. Маркетинговый анализ в деятельности фирмы. – М.: Ось-89, 2007.</w:t>
      </w:r>
    </w:p>
    <w:p w:rsidR="00B2752E" w:rsidRPr="00B34E38" w:rsidRDefault="00B2752E" w:rsidP="00086100">
      <w:pPr>
        <w:pStyle w:val="a4"/>
        <w:numPr>
          <w:ilvl w:val="0"/>
          <w:numId w:val="7"/>
        </w:numPr>
        <w:jc w:val="both"/>
        <w:rPr>
          <w:sz w:val="28"/>
          <w:szCs w:val="28"/>
        </w:rPr>
      </w:pPr>
      <w:proofErr w:type="spellStart"/>
      <w:r w:rsidRPr="00B34E38">
        <w:rPr>
          <w:sz w:val="28"/>
          <w:szCs w:val="28"/>
        </w:rPr>
        <w:t>Шеремет</w:t>
      </w:r>
      <w:proofErr w:type="spellEnd"/>
      <w:r w:rsidRPr="00B34E38">
        <w:rPr>
          <w:sz w:val="28"/>
          <w:szCs w:val="28"/>
        </w:rPr>
        <w:t xml:space="preserve"> А.Д. Теория экономического анализа: учебник для студ. вузов. - М.: ИНФРА-М, 2005.</w:t>
      </w:r>
    </w:p>
    <w:p w:rsidR="00B2752E" w:rsidRPr="00B34E38" w:rsidRDefault="00B2752E" w:rsidP="00086100">
      <w:pPr>
        <w:pStyle w:val="a4"/>
        <w:numPr>
          <w:ilvl w:val="0"/>
          <w:numId w:val="7"/>
        </w:numPr>
        <w:jc w:val="both"/>
        <w:rPr>
          <w:sz w:val="28"/>
          <w:szCs w:val="28"/>
        </w:rPr>
      </w:pPr>
      <w:proofErr w:type="spellStart"/>
      <w:r w:rsidRPr="00B34E38">
        <w:rPr>
          <w:sz w:val="28"/>
          <w:szCs w:val="28"/>
        </w:rPr>
        <w:t>Шеремет</w:t>
      </w:r>
      <w:proofErr w:type="spellEnd"/>
      <w:r w:rsidRPr="00B34E38">
        <w:rPr>
          <w:sz w:val="28"/>
          <w:szCs w:val="28"/>
        </w:rPr>
        <w:t xml:space="preserve"> А.Д., </w:t>
      </w:r>
      <w:proofErr w:type="spellStart"/>
      <w:r w:rsidRPr="00B34E38">
        <w:rPr>
          <w:sz w:val="28"/>
          <w:szCs w:val="28"/>
        </w:rPr>
        <w:t>Сайфуллин</w:t>
      </w:r>
      <w:proofErr w:type="spellEnd"/>
      <w:r w:rsidRPr="00B34E38">
        <w:rPr>
          <w:sz w:val="28"/>
          <w:szCs w:val="28"/>
        </w:rPr>
        <w:t xml:space="preserve"> Р.С. Методика финансового анализа. – М.: Инфра, 2006.</w:t>
      </w:r>
    </w:p>
    <w:p w:rsidR="00B2752E" w:rsidRPr="007B1E9D" w:rsidRDefault="00B2752E" w:rsidP="00086100">
      <w:pPr>
        <w:pStyle w:val="a4"/>
        <w:numPr>
          <w:ilvl w:val="0"/>
          <w:numId w:val="7"/>
        </w:numPr>
        <w:jc w:val="both"/>
        <w:rPr>
          <w:sz w:val="28"/>
          <w:szCs w:val="28"/>
        </w:rPr>
      </w:pPr>
      <w:r w:rsidRPr="007B1E9D">
        <w:rPr>
          <w:sz w:val="28"/>
          <w:szCs w:val="28"/>
        </w:rPr>
        <w:t xml:space="preserve">Экономический анализ в торговле. / Под ред. М. И. </w:t>
      </w:r>
      <w:proofErr w:type="spellStart"/>
      <w:r w:rsidRPr="007B1E9D">
        <w:rPr>
          <w:sz w:val="28"/>
          <w:szCs w:val="28"/>
        </w:rPr>
        <w:t>Баканова</w:t>
      </w:r>
      <w:proofErr w:type="spellEnd"/>
      <w:r w:rsidRPr="007B1E9D">
        <w:rPr>
          <w:sz w:val="28"/>
          <w:szCs w:val="28"/>
        </w:rPr>
        <w:t>. - М.: Финансы и статистика, 2006.</w:t>
      </w:r>
    </w:p>
    <w:p w:rsidR="00B2752E" w:rsidRDefault="00B2752E" w:rsidP="007B1E9D">
      <w:pPr>
        <w:pStyle w:val="a4"/>
        <w:jc w:val="both"/>
        <w:rPr>
          <w:sz w:val="28"/>
          <w:szCs w:val="28"/>
        </w:rPr>
      </w:pPr>
    </w:p>
    <w:p w:rsidR="00B2752E" w:rsidRPr="00545939" w:rsidRDefault="00B2752E" w:rsidP="00E10E8E">
      <w:pPr>
        <w:ind w:firstLine="709"/>
        <w:jc w:val="both"/>
        <w:rPr>
          <w:b/>
          <w:bCs/>
          <w:sz w:val="28"/>
          <w:szCs w:val="28"/>
        </w:rPr>
      </w:pPr>
      <w:r w:rsidRPr="00545939">
        <w:rPr>
          <w:b/>
          <w:bCs/>
          <w:sz w:val="28"/>
          <w:szCs w:val="28"/>
        </w:rPr>
        <w:t>3.2 Средства обеспечения освоения дисциплины</w:t>
      </w:r>
    </w:p>
    <w:p w:rsidR="00B2752E" w:rsidRPr="00545939" w:rsidRDefault="00B2752E" w:rsidP="00E10E8E">
      <w:pPr>
        <w:tabs>
          <w:tab w:val="left" w:pos="900"/>
          <w:tab w:val="right" w:leader="underscore" w:pos="9639"/>
        </w:tabs>
        <w:ind w:firstLine="709"/>
        <w:jc w:val="both"/>
        <w:rPr>
          <w:sz w:val="28"/>
          <w:szCs w:val="28"/>
        </w:rPr>
      </w:pPr>
      <w:r w:rsidRPr="00545939">
        <w:rPr>
          <w:sz w:val="28"/>
          <w:szCs w:val="28"/>
        </w:rPr>
        <w:t xml:space="preserve"> - Системные программные средства: </w:t>
      </w:r>
      <w:proofErr w:type="spellStart"/>
      <w:r w:rsidRPr="00545939">
        <w:rPr>
          <w:sz w:val="28"/>
          <w:szCs w:val="28"/>
        </w:rPr>
        <w:t>Microsoft</w:t>
      </w:r>
      <w:proofErr w:type="spellEnd"/>
      <w:r w:rsidRPr="00545939">
        <w:rPr>
          <w:sz w:val="28"/>
          <w:szCs w:val="28"/>
        </w:rPr>
        <w:t xml:space="preserve"> </w:t>
      </w:r>
      <w:proofErr w:type="spellStart"/>
      <w:r w:rsidRPr="00545939">
        <w:rPr>
          <w:sz w:val="28"/>
          <w:szCs w:val="28"/>
        </w:rPr>
        <w:t>Windows</w:t>
      </w:r>
      <w:proofErr w:type="spellEnd"/>
      <w:r w:rsidRPr="00545939">
        <w:rPr>
          <w:sz w:val="28"/>
          <w:szCs w:val="28"/>
        </w:rPr>
        <w:t xml:space="preserve"> 2007, XP, </w:t>
      </w:r>
      <w:proofErr w:type="spellStart"/>
      <w:r w:rsidRPr="00545939">
        <w:rPr>
          <w:sz w:val="28"/>
          <w:szCs w:val="28"/>
        </w:rPr>
        <w:t>Microsoft</w:t>
      </w:r>
      <w:proofErr w:type="spellEnd"/>
      <w:r w:rsidRPr="00545939">
        <w:rPr>
          <w:sz w:val="28"/>
          <w:szCs w:val="28"/>
        </w:rPr>
        <w:t xml:space="preserve"> </w:t>
      </w:r>
      <w:proofErr w:type="spellStart"/>
      <w:r w:rsidRPr="00545939">
        <w:rPr>
          <w:sz w:val="28"/>
          <w:szCs w:val="28"/>
        </w:rPr>
        <w:t>Vista</w:t>
      </w:r>
      <w:proofErr w:type="spellEnd"/>
      <w:r w:rsidRPr="00545939">
        <w:rPr>
          <w:sz w:val="28"/>
          <w:szCs w:val="28"/>
        </w:rPr>
        <w:t>.</w:t>
      </w:r>
    </w:p>
    <w:p w:rsidR="00B2752E" w:rsidRPr="00545939" w:rsidRDefault="00B2752E" w:rsidP="00E10E8E">
      <w:pPr>
        <w:tabs>
          <w:tab w:val="left" w:pos="900"/>
          <w:tab w:val="right" w:leader="underscore" w:pos="9639"/>
        </w:tabs>
        <w:ind w:firstLine="709"/>
        <w:jc w:val="both"/>
        <w:rPr>
          <w:sz w:val="28"/>
          <w:szCs w:val="28"/>
          <w:lang w:val="en-US"/>
        </w:rPr>
      </w:pPr>
      <w:proofErr w:type="gramStart"/>
      <w:r w:rsidRPr="00545939">
        <w:rPr>
          <w:sz w:val="28"/>
          <w:szCs w:val="28"/>
          <w:lang w:val="en-US"/>
        </w:rPr>
        <w:t xml:space="preserve">- </w:t>
      </w:r>
      <w:r w:rsidRPr="00545939">
        <w:rPr>
          <w:sz w:val="28"/>
          <w:szCs w:val="28"/>
        </w:rPr>
        <w:t>Прикладные</w:t>
      </w:r>
      <w:r w:rsidRPr="00545939">
        <w:rPr>
          <w:sz w:val="28"/>
          <w:szCs w:val="28"/>
          <w:lang w:val="en-US"/>
        </w:rPr>
        <w:t xml:space="preserve"> </w:t>
      </w:r>
      <w:r w:rsidRPr="00545939">
        <w:rPr>
          <w:sz w:val="28"/>
          <w:szCs w:val="28"/>
        </w:rPr>
        <w:t>программные</w:t>
      </w:r>
      <w:r w:rsidRPr="00545939">
        <w:rPr>
          <w:sz w:val="28"/>
          <w:szCs w:val="28"/>
          <w:lang w:val="en-US"/>
        </w:rPr>
        <w:t xml:space="preserve"> </w:t>
      </w:r>
      <w:r w:rsidRPr="00545939">
        <w:rPr>
          <w:sz w:val="28"/>
          <w:szCs w:val="28"/>
        </w:rPr>
        <w:t>средства</w:t>
      </w:r>
      <w:r w:rsidRPr="00545939">
        <w:rPr>
          <w:sz w:val="28"/>
          <w:szCs w:val="28"/>
          <w:lang w:val="en-US"/>
        </w:rPr>
        <w:t xml:space="preserve">: Microsoft Office 2003, 2007 Pro, </w:t>
      </w:r>
      <w:proofErr w:type="spellStart"/>
      <w:r w:rsidRPr="00545939">
        <w:rPr>
          <w:sz w:val="28"/>
          <w:szCs w:val="28"/>
          <w:lang w:val="en-US"/>
        </w:rPr>
        <w:t>FireFox</w:t>
      </w:r>
      <w:proofErr w:type="spellEnd"/>
      <w:r w:rsidRPr="00545939">
        <w:rPr>
          <w:sz w:val="28"/>
          <w:szCs w:val="28"/>
          <w:lang w:val="en-US"/>
        </w:rPr>
        <w:t>, Microsoft Power Point.</w:t>
      </w:r>
      <w:proofErr w:type="gramEnd"/>
    </w:p>
    <w:p w:rsidR="00B2752E" w:rsidRPr="00545939" w:rsidRDefault="00B2752E" w:rsidP="00E10E8E">
      <w:pPr>
        <w:ind w:firstLine="709"/>
        <w:jc w:val="both"/>
        <w:rPr>
          <w:sz w:val="28"/>
          <w:szCs w:val="28"/>
        </w:rPr>
      </w:pPr>
      <w:r w:rsidRPr="00545939">
        <w:rPr>
          <w:sz w:val="28"/>
          <w:szCs w:val="28"/>
          <w:lang w:val="en-US"/>
        </w:rPr>
        <w:t xml:space="preserve">   </w:t>
      </w:r>
      <w:r w:rsidRPr="00545939">
        <w:rPr>
          <w:sz w:val="28"/>
          <w:szCs w:val="28"/>
        </w:rPr>
        <w:t>- Справочно-правовая система «Консультант Плюс»</w:t>
      </w:r>
    </w:p>
    <w:p w:rsidR="00B2752E" w:rsidRPr="00545939" w:rsidRDefault="00B2752E" w:rsidP="00E10E8E">
      <w:pPr>
        <w:ind w:firstLine="709"/>
        <w:jc w:val="both"/>
        <w:rPr>
          <w:sz w:val="28"/>
          <w:szCs w:val="28"/>
        </w:rPr>
      </w:pPr>
    </w:p>
    <w:p w:rsidR="00B2752E" w:rsidRPr="00545939" w:rsidRDefault="00B2752E" w:rsidP="00E10E8E">
      <w:pPr>
        <w:ind w:firstLine="709"/>
        <w:jc w:val="both"/>
        <w:rPr>
          <w:b/>
          <w:bCs/>
          <w:sz w:val="28"/>
          <w:szCs w:val="28"/>
        </w:rPr>
      </w:pPr>
      <w:r w:rsidRPr="00545939">
        <w:rPr>
          <w:b/>
          <w:bCs/>
          <w:sz w:val="28"/>
          <w:szCs w:val="28"/>
        </w:rPr>
        <w:t>3.3.Материально-техническое обеспечение дисциплины</w:t>
      </w:r>
    </w:p>
    <w:p w:rsidR="00B2752E" w:rsidRPr="00545939" w:rsidRDefault="00B2752E" w:rsidP="00E10E8E">
      <w:pPr>
        <w:ind w:firstLine="709"/>
        <w:jc w:val="both"/>
        <w:rPr>
          <w:sz w:val="28"/>
          <w:szCs w:val="28"/>
          <w:lang w:eastAsia="en-US"/>
        </w:rPr>
      </w:pPr>
      <w:r w:rsidRPr="00545939">
        <w:rPr>
          <w:sz w:val="28"/>
          <w:szCs w:val="28"/>
          <w:lang w:eastAsia="en-US"/>
        </w:rPr>
        <w:t>1. Компьютерное и мультимедийное оборудование.</w:t>
      </w:r>
    </w:p>
    <w:p w:rsidR="00B2752E" w:rsidRPr="00545939" w:rsidRDefault="00B2752E" w:rsidP="00E10E8E">
      <w:pPr>
        <w:tabs>
          <w:tab w:val="num" w:pos="2268"/>
        </w:tabs>
        <w:ind w:firstLine="709"/>
        <w:jc w:val="both"/>
        <w:rPr>
          <w:spacing w:val="2"/>
          <w:sz w:val="28"/>
          <w:szCs w:val="28"/>
        </w:rPr>
      </w:pPr>
      <w:r w:rsidRPr="00545939">
        <w:rPr>
          <w:sz w:val="28"/>
          <w:szCs w:val="28"/>
          <w:lang w:eastAsia="en-US"/>
        </w:rPr>
        <w:t xml:space="preserve">2. </w:t>
      </w:r>
      <w:r w:rsidRPr="00545939">
        <w:rPr>
          <w:spacing w:val="2"/>
          <w:sz w:val="28"/>
          <w:szCs w:val="28"/>
        </w:rPr>
        <w:t xml:space="preserve">Пакеты </w:t>
      </w:r>
      <w:proofErr w:type="gramStart"/>
      <w:r w:rsidRPr="00545939">
        <w:rPr>
          <w:spacing w:val="2"/>
          <w:sz w:val="28"/>
          <w:szCs w:val="28"/>
        </w:rPr>
        <w:t>ПО</w:t>
      </w:r>
      <w:proofErr w:type="gramEnd"/>
      <w:r w:rsidRPr="00545939">
        <w:rPr>
          <w:spacing w:val="2"/>
          <w:sz w:val="28"/>
          <w:szCs w:val="28"/>
        </w:rPr>
        <w:t xml:space="preserve"> </w:t>
      </w:r>
      <w:proofErr w:type="gramStart"/>
      <w:r w:rsidRPr="00545939">
        <w:rPr>
          <w:spacing w:val="2"/>
          <w:sz w:val="28"/>
          <w:szCs w:val="28"/>
        </w:rPr>
        <w:t>общего</w:t>
      </w:r>
      <w:proofErr w:type="gramEnd"/>
      <w:r w:rsidRPr="00545939">
        <w:rPr>
          <w:spacing w:val="2"/>
          <w:sz w:val="28"/>
          <w:szCs w:val="28"/>
        </w:rPr>
        <w:t xml:space="preserve"> назначения: </w:t>
      </w:r>
    </w:p>
    <w:p w:rsidR="00B2752E" w:rsidRPr="00545939" w:rsidRDefault="00B2752E" w:rsidP="00E10E8E">
      <w:pPr>
        <w:tabs>
          <w:tab w:val="num" w:pos="2268"/>
        </w:tabs>
        <w:ind w:firstLine="709"/>
        <w:jc w:val="both"/>
        <w:rPr>
          <w:spacing w:val="2"/>
          <w:sz w:val="28"/>
          <w:szCs w:val="28"/>
        </w:rPr>
      </w:pPr>
      <w:r w:rsidRPr="00545939">
        <w:rPr>
          <w:spacing w:val="2"/>
          <w:sz w:val="28"/>
          <w:szCs w:val="28"/>
        </w:rPr>
        <w:t xml:space="preserve">- текстовые редакторы: </w:t>
      </w:r>
      <w:r w:rsidRPr="00545939">
        <w:rPr>
          <w:sz w:val="28"/>
          <w:szCs w:val="28"/>
          <w:lang w:val="en-US"/>
        </w:rPr>
        <w:t>Microsoft</w:t>
      </w:r>
      <w:r w:rsidRPr="00545939">
        <w:rPr>
          <w:sz w:val="28"/>
          <w:szCs w:val="28"/>
        </w:rPr>
        <w:t xml:space="preserve"> </w:t>
      </w:r>
      <w:r w:rsidRPr="00545939">
        <w:rPr>
          <w:sz w:val="28"/>
          <w:szCs w:val="28"/>
          <w:lang w:val="en-US"/>
        </w:rPr>
        <w:t>Office</w:t>
      </w:r>
      <w:r w:rsidRPr="00545939">
        <w:rPr>
          <w:sz w:val="28"/>
          <w:szCs w:val="28"/>
        </w:rPr>
        <w:t xml:space="preserve"> </w:t>
      </w:r>
      <w:r w:rsidRPr="00545939">
        <w:rPr>
          <w:sz w:val="28"/>
          <w:szCs w:val="28"/>
          <w:lang w:val="en-US"/>
        </w:rPr>
        <w:t>Word</w:t>
      </w:r>
      <w:r w:rsidRPr="00545939">
        <w:rPr>
          <w:sz w:val="28"/>
          <w:szCs w:val="28"/>
        </w:rPr>
        <w:t xml:space="preserve">, </w:t>
      </w:r>
      <w:r w:rsidRPr="00545939">
        <w:rPr>
          <w:sz w:val="28"/>
          <w:szCs w:val="28"/>
          <w:lang w:val="en-US"/>
        </w:rPr>
        <w:t>Open</w:t>
      </w:r>
      <w:r w:rsidRPr="00545939">
        <w:rPr>
          <w:sz w:val="28"/>
          <w:szCs w:val="28"/>
        </w:rPr>
        <w:t xml:space="preserve"> </w:t>
      </w:r>
      <w:r w:rsidRPr="00545939">
        <w:rPr>
          <w:sz w:val="28"/>
          <w:szCs w:val="28"/>
          <w:lang w:val="en-US"/>
        </w:rPr>
        <w:t>Office</w:t>
      </w:r>
      <w:r w:rsidRPr="00545939">
        <w:rPr>
          <w:sz w:val="28"/>
          <w:szCs w:val="28"/>
        </w:rPr>
        <w:t>;</w:t>
      </w:r>
    </w:p>
    <w:p w:rsidR="00B2752E" w:rsidRPr="00545939" w:rsidRDefault="00B2752E" w:rsidP="00E10E8E">
      <w:pPr>
        <w:tabs>
          <w:tab w:val="num" w:pos="2700"/>
        </w:tabs>
        <w:ind w:firstLine="709"/>
        <w:jc w:val="both"/>
        <w:rPr>
          <w:spacing w:val="2"/>
          <w:sz w:val="28"/>
          <w:szCs w:val="28"/>
          <w:lang w:val="en-US"/>
        </w:rPr>
      </w:pPr>
      <w:r w:rsidRPr="00545939">
        <w:rPr>
          <w:spacing w:val="2"/>
          <w:sz w:val="28"/>
          <w:szCs w:val="28"/>
          <w:lang w:val="en-US"/>
        </w:rPr>
        <w:t xml:space="preserve">- </w:t>
      </w:r>
      <w:proofErr w:type="gramStart"/>
      <w:r w:rsidRPr="00545939">
        <w:rPr>
          <w:spacing w:val="2"/>
          <w:sz w:val="28"/>
          <w:szCs w:val="28"/>
        </w:rPr>
        <w:t>графические</w:t>
      </w:r>
      <w:proofErr w:type="gramEnd"/>
      <w:r w:rsidRPr="00545939">
        <w:rPr>
          <w:spacing w:val="2"/>
          <w:sz w:val="28"/>
          <w:szCs w:val="28"/>
          <w:lang w:val="en-US"/>
        </w:rPr>
        <w:t xml:space="preserve"> </w:t>
      </w:r>
      <w:r w:rsidRPr="00545939">
        <w:rPr>
          <w:spacing w:val="2"/>
          <w:sz w:val="28"/>
          <w:szCs w:val="28"/>
        </w:rPr>
        <w:t>редакторы</w:t>
      </w:r>
      <w:r w:rsidRPr="00545939">
        <w:rPr>
          <w:spacing w:val="2"/>
          <w:sz w:val="28"/>
          <w:szCs w:val="28"/>
          <w:lang w:val="en-US"/>
        </w:rPr>
        <w:t xml:space="preserve">: Adobe Photoshop, </w:t>
      </w:r>
      <w:proofErr w:type="spellStart"/>
      <w:r w:rsidRPr="00545939">
        <w:rPr>
          <w:spacing w:val="2"/>
          <w:sz w:val="28"/>
          <w:szCs w:val="28"/>
          <w:lang w:val="en-US"/>
        </w:rPr>
        <w:t>FastStone</w:t>
      </w:r>
      <w:proofErr w:type="spellEnd"/>
      <w:r w:rsidRPr="00545939">
        <w:rPr>
          <w:spacing w:val="2"/>
          <w:sz w:val="28"/>
          <w:szCs w:val="28"/>
          <w:lang w:val="en-US"/>
        </w:rPr>
        <w:t xml:space="preserve"> Image Viewer;</w:t>
      </w:r>
    </w:p>
    <w:p w:rsidR="00B2752E" w:rsidRPr="00545939" w:rsidRDefault="00B2752E" w:rsidP="00E10E8E">
      <w:pPr>
        <w:ind w:firstLine="709"/>
        <w:jc w:val="both"/>
        <w:rPr>
          <w:sz w:val="28"/>
          <w:szCs w:val="28"/>
        </w:rPr>
      </w:pPr>
      <w:r w:rsidRPr="00545939">
        <w:rPr>
          <w:spacing w:val="2"/>
          <w:sz w:val="28"/>
          <w:szCs w:val="28"/>
        </w:rPr>
        <w:t>- рабочее место преподавателя, оснащенное компьютером с доступом в Интернет;</w:t>
      </w:r>
    </w:p>
    <w:p w:rsidR="00B2752E" w:rsidRPr="00545939" w:rsidRDefault="00B2752E" w:rsidP="00E10E8E">
      <w:pPr>
        <w:ind w:firstLine="709"/>
        <w:jc w:val="both"/>
        <w:rPr>
          <w:color w:val="000000"/>
          <w:sz w:val="28"/>
          <w:szCs w:val="28"/>
        </w:rPr>
      </w:pPr>
      <w:r w:rsidRPr="00545939">
        <w:rPr>
          <w:spacing w:val="2"/>
          <w:sz w:val="28"/>
          <w:szCs w:val="28"/>
        </w:rPr>
        <w:t>- рабочие места студентов, оснащенные компьютерами с доступом в Интернет, предназначенные для работы в электронной образовательной среде</w:t>
      </w:r>
      <w:r w:rsidRPr="00545939">
        <w:rPr>
          <w:sz w:val="28"/>
          <w:szCs w:val="28"/>
        </w:rPr>
        <w:t xml:space="preserve"> (</w:t>
      </w:r>
      <w:r w:rsidRPr="00545939">
        <w:rPr>
          <w:color w:val="000000"/>
          <w:sz w:val="28"/>
          <w:szCs w:val="28"/>
        </w:rPr>
        <w:t>одно рабочее место – на каждого студента группы)</w:t>
      </w:r>
      <w:r w:rsidRPr="00545939">
        <w:rPr>
          <w:color w:val="000000"/>
          <w:spacing w:val="2"/>
          <w:sz w:val="28"/>
          <w:szCs w:val="28"/>
        </w:rPr>
        <w:t>.</w:t>
      </w:r>
    </w:p>
    <w:p w:rsidR="00B2752E" w:rsidRPr="00545939" w:rsidRDefault="00B2752E" w:rsidP="00E10E8E">
      <w:pPr>
        <w:tabs>
          <w:tab w:val="left" w:pos="1080"/>
          <w:tab w:val="right" w:leader="underscore" w:pos="9639"/>
        </w:tabs>
        <w:ind w:firstLine="709"/>
        <w:jc w:val="both"/>
        <w:rPr>
          <w:color w:val="000000"/>
          <w:sz w:val="28"/>
          <w:szCs w:val="28"/>
        </w:rPr>
      </w:pPr>
      <w:r w:rsidRPr="00545939">
        <w:rPr>
          <w:color w:val="000000"/>
          <w:sz w:val="28"/>
          <w:szCs w:val="28"/>
        </w:rPr>
        <w:t>- Интернет-ресурсы:</w:t>
      </w:r>
    </w:p>
    <w:p w:rsidR="00B2752E" w:rsidRPr="00545939" w:rsidRDefault="004679E4" w:rsidP="00E10E8E">
      <w:pPr>
        <w:ind w:firstLine="709"/>
        <w:jc w:val="both"/>
        <w:rPr>
          <w:color w:val="000000"/>
          <w:sz w:val="28"/>
          <w:szCs w:val="28"/>
        </w:rPr>
      </w:pPr>
      <w:hyperlink r:id="rId6" w:history="1">
        <w:r w:rsidR="00B2752E" w:rsidRPr="00545939">
          <w:rPr>
            <w:rStyle w:val="ac"/>
            <w:rFonts w:ascii="Times New Roman" w:hAnsi="Times New Roman" w:cs="Times New Roman"/>
            <w:color w:val="000000"/>
            <w:sz w:val="28"/>
            <w:szCs w:val="28"/>
            <w:lang w:val="en-US"/>
          </w:rPr>
          <w:t>http</w:t>
        </w:r>
        <w:r w:rsidR="00B2752E" w:rsidRPr="00545939">
          <w:rPr>
            <w:rStyle w:val="ac"/>
            <w:rFonts w:ascii="Times New Roman" w:hAnsi="Times New Roman" w:cs="Times New Roman"/>
            <w:color w:val="000000"/>
            <w:sz w:val="28"/>
            <w:szCs w:val="28"/>
          </w:rPr>
          <w:t>://</w:t>
        </w:r>
        <w:r w:rsidR="00B2752E" w:rsidRPr="00545939">
          <w:rPr>
            <w:rStyle w:val="ac"/>
            <w:rFonts w:ascii="Times New Roman" w:hAnsi="Times New Roman" w:cs="Times New Roman"/>
            <w:color w:val="000000"/>
            <w:sz w:val="28"/>
            <w:szCs w:val="28"/>
            <w:lang w:val="en-US"/>
          </w:rPr>
          <w:t>www</w:t>
        </w:r>
        <w:r w:rsidR="00B2752E" w:rsidRPr="00545939">
          <w:rPr>
            <w:rStyle w:val="ac"/>
            <w:rFonts w:ascii="Times New Roman" w:hAnsi="Times New Roman" w:cs="Times New Roman"/>
            <w:color w:val="000000"/>
            <w:sz w:val="28"/>
            <w:szCs w:val="28"/>
          </w:rPr>
          <w:t>.</w:t>
        </w:r>
        <w:r w:rsidR="00B2752E" w:rsidRPr="00545939">
          <w:rPr>
            <w:rStyle w:val="ac"/>
            <w:rFonts w:ascii="Times New Roman" w:hAnsi="Times New Roman" w:cs="Times New Roman"/>
            <w:color w:val="000000"/>
            <w:sz w:val="28"/>
            <w:szCs w:val="28"/>
            <w:lang w:val="en-US"/>
          </w:rPr>
          <w:t>consultant</w:t>
        </w:r>
        <w:r w:rsidR="00B2752E" w:rsidRPr="00545939">
          <w:rPr>
            <w:rStyle w:val="ac"/>
            <w:rFonts w:ascii="Times New Roman" w:hAnsi="Times New Roman" w:cs="Times New Roman"/>
            <w:color w:val="000000"/>
            <w:sz w:val="28"/>
            <w:szCs w:val="28"/>
          </w:rPr>
          <w:t>.</w:t>
        </w:r>
        <w:proofErr w:type="spellStart"/>
        <w:r w:rsidR="00B2752E" w:rsidRPr="00545939">
          <w:rPr>
            <w:rStyle w:val="ac"/>
            <w:rFonts w:ascii="Times New Roman" w:hAnsi="Times New Roman" w:cs="Times New Roman"/>
            <w:color w:val="000000"/>
            <w:sz w:val="28"/>
            <w:szCs w:val="28"/>
            <w:lang w:val="en-US"/>
          </w:rPr>
          <w:t>ru</w:t>
        </w:r>
        <w:proofErr w:type="spellEnd"/>
        <w:r w:rsidR="00B2752E" w:rsidRPr="00545939">
          <w:rPr>
            <w:rStyle w:val="ac"/>
            <w:rFonts w:ascii="Times New Roman" w:hAnsi="Times New Roman" w:cs="Times New Roman"/>
            <w:color w:val="000000"/>
            <w:sz w:val="28"/>
            <w:szCs w:val="28"/>
          </w:rPr>
          <w:t>/</w:t>
        </w:r>
      </w:hyperlink>
      <w:r w:rsidR="00B2752E" w:rsidRPr="00545939">
        <w:rPr>
          <w:color w:val="000000"/>
          <w:sz w:val="28"/>
          <w:szCs w:val="28"/>
        </w:rPr>
        <w:t xml:space="preserve"> - Справочно-правовая система «Консультант Плюс».</w:t>
      </w:r>
    </w:p>
    <w:p w:rsidR="00B2752E" w:rsidRPr="00545939" w:rsidRDefault="004679E4" w:rsidP="00E10E8E">
      <w:pPr>
        <w:numPr>
          <w:ilvl w:val="0"/>
          <w:numId w:val="34"/>
        </w:numPr>
        <w:ind w:left="0" w:firstLine="709"/>
        <w:jc w:val="both"/>
        <w:rPr>
          <w:color w:val="000000"/>
          <w:sz w:val="28"/>
          <w:szCs w:val="28"/>
        </w:rPr>
      </w:pPr>
      <w:hyperlink r:id="rId7" w:tgtFrame="_blank" w:history="1">
        <w:r w:rsidR="00B2752E" w:rsidRPr="00545939">
          <w:rPr>
            <w:rStyle w:val="ac"/>
            <w:rFonts w:ascii="Times New Roman" w:hAnsi="Times New Roman" w:cs="Times New Roman"/>
            <w:color w:val="000000"/>
            <w:sz w:val="28"/>
            <w:szCs w:val="28"/>
          </w:rPr>
          <w:t>http://www.buhgalteria.ru</w:t>
        </w:r>
      </w:hyperlink>
      <w:r w:rsidR="00B2752E" w:rsidRPr="00545939">
        <w:rPr>
          <w:color w:val="000000"/>
          <w:sz w:val="28"/>
          <w:szCs w:val="28"/>
        </w:rPr>
        <w:t xml:space="preserve"> - </w:t>
      </w:r>
      <w:proofErr w:type="gramStart"/>
      <w:r w:rsidR="00B2752E" w:rsidRPr="00545939">
        <w:rPr>
          <w:color w:val="000000"/>
          <w:sz w:val="28"/>
          <w:szCs w:val="28"/>
        </w:rPr>
        <w:t>Информационно-аналитическое</w:t>
      </w:r>
      <w:proofErr w:type="gramEnd"/>
      <w:r w:rsidR="00B2752E" w:rsidRPr="00545939">
        <w:rPr>
          <w:color w:val="000000"/>
          <w:sz w:val="28"/>
          <w:szCs w:val="28"/>
        </w:rPr>
        <w:t xml:space="preserve"> портал, содержащий аналитические и правовые материалы по различным аспектам бухучета и налогообложения. Действующие форумы по проблемам бухучета.</w:t>
      </w:r>
    </w:p>
    <w:p w:rsidR="00B2752E" w:rsidRPr="00545939" w:rsidRDefault="004679E4" w:rsidP="00E10E8E">
      <w:pPr>
        <w:numPr>
          <w:ilvl w:val="0"/>
          <w:numId w:val="34"/>
        </w:numPr>
        <w:ind w:left="0" w:firstLine="709"/>
        <w:jc w:val="both"/>
        <w:rPr>
          <w:color w:val="000000"/>
          <w:sz w:val="28"/>
          <w:szCs w:val="28"/>
        </w:rPr>
      </w:pPr>
      <w:hyperlink r:id="rId8" w:tgtFrame="_blank" w:history="1">
        <w:r w:rsidR="00B2752E" w:rsidRPr="00545939">
          <w:rPr>
            <w:rStyle w:val="ac"/>
            <w:rFonts w:ascii="Times New Roman" w:hAnsi="Times New Roman" w:cs="Times New Roman"/>
            <w:color w:val="000000"/>
            <w:sz w:val="28"/>
            <w:szCs w:val="28"/>
          </w:rPr>
          <w:t>http://www.2buh.ru/pbu/</w:t>
        </w:r>
      </w:hyperlink>
      <w:r w:rsidR="00B2752E" w:rsidRPr="00545939">
        <w:rPr>
          <w:color w:val="000000"/>
          <w:sz w:val="28"/>
          <w:szCs w:val="28"/>
        </w:rPr>
        <w:t xml:space="preserve"> - Все Положения по бухгалтерскому учету.</w:t>
      </w:r>
    </w:p>
    <w:p w:rsidR="00B2752E" w:rsidRPr="00545939" w:rsidRDefault="004679E4" w:rsidP="00E10E8E">
      <w:pPr>
        <w:numPr>
          <w:ilvl w:val="0"/>
          <w:numId w:val="34"/>
        </w:numPr>
        <w:ind w:left="0" w:firstLine="709"/>
        <w:jc w:val="both"/>
        <w:rPr>
          <w:color w:val="000000"/>
          <w:sz w:val="28"/>
          <w:szCs w:val="28"/>
        </w:rPr>
      </w:pPr>
      <w:hyperlink r:id="rId9" w:tgtFrame="_blank" w:history="1">
        <w:r w:rsidR="00B2752E" w:rsidRPr="00545939">
          <w:rPr>
            <w:rStyle w:val="ac"/>
            <w:rFonts w:ascii="Times New Roman" w:hAnsi="Times New Roman" w:cs="Times New Roman"/>
            <w:color w:val="000000"/>
            <w:sz w:val="28"/>
            <w:szCs w:val="28"/>
          </w:rPr>
          <w:t>http://www.gaap.ru</w:t>
        </w:r>
      </w:hyperlink>
      <w:r w:rsidR="00B2752E" w:rsidRPr="00545939">
        <w:rPr>
          <w:color w:val="000000"/>
          <w:sz w:val="28"/>
          <w:szCs w:val="28"/>
        </w:rPr>
        <w:t xml:space="preserve"> - Портал по теории и практике финансового учета. Финансовый учет, корпоративные финансы (статьи, обзоры, справочная </w:t>
      </w:r>
      <w:proofErr w:type="spellStart"/>
      <w:r w:rsidR="00B2752E" w:rsidRPr="00545939">
        <w:rPr>
          <w:color w:val="000000"/>
          <w:sz w:val="28"/>
          <w:szCs w:val="28"/>
        </w:rPr>
        <w:t>инфрмация</w:t>
      </w:r>
      <w:proofErr w:type="spellEnd"/>
      <w:r w:rsidR="00B2752E" w:rsidRPr="00545939">
        <w:rPr>
          <w:color w:val="000000"/>
          <w:sz w:val="28"/>
          <w:szCs w:val="28"/>
        </w:rPr>
        <w:t>).</w:t>
      </w:r>
    </w:p>
    <w:p w:rsidR="00B2752E" w:rsidRPr="00545939" w:rsidRDefault="004679E4" w:rsidP="00E10E8E">
      <w:pPr>
        <w:numPr>
          <w:ilvl w:val="0"/>
          <w:numId w:val="34"/>
        </w:numPr>
        <w:ind w:left="0" w:firstLine="709"/>
        <w:jc w:val="both"/>
        <w:rPr>
          <w:color w:val="000000"/>
          <w:sz w:val="28"/>
          <w:szCs w:val="28"/>
        </w:rPr>
      </w:pPr>
      <w:hyperlink r:id="rId10" w:tgtFrame="_blank" w:history="1">
        <w:r w:rsidR="00B2752E" w:rsidRPr="00545939">
          <w:rPr>
            <w:rStyle w:val="ac"/>
            <w:rFonts w:ascii="Times New Roman" w:hAnsi="Times New Roman" w:cs="Times New Roman"/>
            <w:color w:val="000000"/>
            <w:sz w:val="28"/>
            <w:szCs w:val="28"/>
          </w:rPr>
          <w:t>http://www.kadis.ru/ipb/</w:t>
        </w:r>
      </w:hyperlink>
      <w:r w:rsidR="00B2752E" w:rsidRPr="00545939">
        <w:rPr>
          <w:color w:val="000000"/>
          <w:sz w:val="28"/>
          <w:szCs w:val="28"/>
        </w:rPr>
        <w:t xml:space="preserve"> - Библиотека бухгалтера, информационный центр «Кадис».</w:t>
      </w:r>
    </w:p>
    <w:p w:rsidR="00B2752E" w:rsidRPr="00545939" w:rsidRDefault="004679E4" w:rsidP="00E10E8E">
      <w:pPr>
        <w:numPr>
          <w:ilvl w:val="0"/>
          <w:numId w:val="34"/>
        </w:numPr>
        <w:ind w:left="0" w:firstLine="709"/>
        <w:jc w:val="both"/>
        <w:rPr>
          <w:color w:val="000000"/>
          <w:sz w:val="28"/>
          <w:szCs w:val="28"/>
        </w:rPr>
      </w:pPr>
      <w:hyperlink r:id="rId11" w:tgtFrame="_blank" w:history="1">
        <w:r w:rsidR="00B2752E" w:rsidRPr="00545939">
          <w:rPr>
            <w:rStyle w:val="ac"/>
            <w:rFonts w:ascii="Times New Roman" w:hAnsi="Times New Roman" w:cs="Times New Roman"/>
            <w:color w:val="000000"/>
            <w:sz w:val="28"/>
            <w:szCs w:val="28"/>
          </w:rPr>
          <w:t>http://www.lexaudit.ru/arts.html</w:t>
        </w:r>
      </w:hyperlink>
      <w:r w:rsidR="00B2752E" w:rsidRPr="00545939">
        <w:rPr>
          <w:color w:val="000000"/>
          <w:sz w:val="28"/>
          <w:szCs w:val="28"/>
        </w:rPr>
        <w:t xml:space="preserve"> - «</w:t>
      </w:r>
      <w:proofErr w:type="spellStart"/>
      <w:r w:rsidR="00B2752E" w:rsidRPr="00545939">
        <w:rPr>
          <w:color w:val="000000"/>
          <w:sz w:val="28"/>
          <w:szCs w:val="28"/>
        </w:rPr>
        <w:t>Лекс</w:t>
      </w:r>
      <w:proofErr w:type="spellEnd"/>
      <w:r w:rsidR="00B2752E" w:rsidRPr="00545939">
        <w:rPr>
          <w:color w:val="000000"/>
          <w:sz w:val="28"/>
          <w:szCs w:val="28"/>
        </w:rPr>
        <w:t xml:space="preserve"> Аудит», статьи аудит, бухучет, налоги.</w:t>
      </w:r>
    </w:p>
    <w:p w:rsidR="00B2752E" w:rsidRPr="00545939" w:rsidRDefault="004679E4" w:rsidP="00E10E8E">
      <w:pPr>
        <w:numPr>
          <w:ilvl w:val="0"/>
          <w:numId w:val="34"/>
        </w:numPr>
        <w:ind w:left="0" w:firstLine="709"/>
        <w:jc w:val="both"/>
        <w:rPr>
          <w:color w:val="000000"/>
          <w:sz w:val="28"/>
          <w:szCs w:val="28"/>
        </w:rPr>
      </w:pPr>
      <w:hyperlink r:id="rId12" w:tgtFrame="_blank" w:history="1">
        <w:r w:rsidR="00B2752E" w:rsidRPr="00545939">
          <w:rPr>
            <w:rStyle w:val="ac"/>
            <w:rFonts w:ascii="Times New Roman" w:hAnsi="Times New Roman" w:cs="Times New Roman"/>
            <w:color w:val="000000"/>
            <w:sz w:val="28"/>
            <w:szCs w:val="28"/>
          </w:rPr>
          <w:t>http://www.consulting.ru</w:t>
        </w:r>
      </w:hyperlink>
      <w:r w:rsidR="00B2752E" w:rsidRPr="00545939">
        <w:rPr>
          <w:color w:val="000000"/>
          <w:sz w:val="28"/>
          <w:szCs w:val="28"/>
        </w:rPr>
        <w:t xml:space="preserve"> – Интернет - еженедельник, посвященный международным стандартам бухгалтерского учета, систем </w:t>
      </w:r>
      <w:r w:rsidR="00B2752E" w:rsidRPr="00545939">
        <w:rPr>
          <w:color w:val="000000"/>
          <w:sz w:val="28"/>
          <w:szCs w:val="28"/>
        </w:rPr>
        <w:lastRenderedPageBreak/>
        <w:t xml:space="preserve">автоматизации, реформе стандартов бухучета в России. Статьи и информационные материалы, </w:t>
      </w:r>
      <w:proofErr w:type="spellStart"/>
      <w:r w:rsidR="00B2752E" w:rsidRPr="00545939">
        <w:rPr>
          <w:color w:val="000000"/>
          <w:sz w:val="28"/>
          <w:szCs w:val="28"/>
        </w:rPr>
        <w:t>интернет-ресурсы</w:t>
      </w:r>
      <w:proofErr w:type="spellEnd"/>
      <w:r w:rsidR="00B2752E" w:rsidRPr="00545939">
        <w:rPr>
          <w:color w:val="000000"/>
          <w:sz w:val="28"/>
          <w:szCs w:val="28"/>
        </w:rPr>
        <w:t>. Доступны выпуски с 1998 г.</w:t>
      </w:r>
    </w:p>
    <w:p w:rsidR="00B2752E" w:rsidRPr="00545939" w:rsidRDefault="004679E4" w:rsidP="00E10E8E">
      <w:pPr>
        <w:numPr>
          <w:ilvl w:val="0"/>
          <w:numId w:val="34"/>
        </w:numPr>
        <w:ind w:left="0" w:firstLine="709"/>
        <w:jc w:val="both"/>
        <w:rPr>
          <w:color w:val="000000"/>
          <w:sz w:val="28"/>
          <w:szCs w:val="28"/>
        </w:rPr>
      </w:pPr>
      <w:hyperlink r:id="rId13" w:tgtFrame="_blank" w:history="1">
        <w:r w:rsidR="00B2752E" w:rsidRPr="00545939">
          <w:rPr>
            <w:rStyle w:val="ac"/>
            <w:rFonts w:ascii="Times New Roman" w:hAnsi="Times New Roman" w:cs="Times New Roman"/>
            <w:color w:val="000000"/>
            <w:sz w:val="28"/>
            <w:szCs w:val="28"/>
          </w:rPr>
          <w:t>http://www.audit-it.ru</w:t>
        </w:r>
      </w:hyperlink>
      <w:r w:rsidR="00B2752E" w:rsidRPr="00545939">
        <w:rPr>
          <w:color w:val="000000"/>
          <w:sz w:val="28"/>
          <w:szCs w:val="28"/>
        </w:rPr>
        <w:t xml:space="preserve"> - Бухгалтерский учет, налогообложение и аудит в России. Подборка статей.</w:t>
      </w:r>
    </w:p>
    <w:p w:rsidR="00B2752E" w:rsidRPr="00545939" w:rsidRDefault="004679E4" w:rsidP="00E10E8E">
      <w:pPr>
        <w:numPr>
          <w:ilvl w:val="0"/>
          <w:numId w:val="34"/>
        </w:numPr>
        <w:ind w:left="0" w:firstLine="709"/>
        <w:jc w:val="both"/>
        <w:rPr>
          <w:color w:val="000000"/>
          <w:sz w:val="28"/>
          <w:szCs w:val="28"/>
        </w:rPr>
      </w:pPr>
      <w:hyperlink r:id="rId14" w:tgtFrame="_blank" w:history="1">
        <w:r w:rsidR="00B2752E" w:rsidRPr="00545939">
          <w:rPr>
            <w:rStyle w:val="ac"/>
            <w:rFonts w:ascii="Times New Roman" w:hAnsi="Times New Roman" w:cs="Times New Roman"/>
            <w:color w:val="000000"/>
            <w:sz w:val="28"/>
            <w:szCs w:val="28"/>
          </w:rPr>
          <w:t>http://www.buh.ru</w:t>
        </w:r>
      </w:hyperlink>
      <w:r w:rsidR="00B2752E" w:rsidRPr="00545939">
        <w:rPr>
          <w:color w:val="000000"/>
          <w:sz w:val="28"/>
          <w:szCs w:val="28"/>
        </w:rPr>
        <w:t xml:space="preserve"> - Интернет-ресурс для бухгалтеров Buh.ru</w:t>
      </w:r>
    </w:p>
    <w:p w:rsidR="00B2752E" w:rsidRPr="00545939" w:rsidRDefault="004679E4" w:rsidP="00E10E8E">
      <w:pPr>
        <w:numPr>
          <w:ilvl w:val="0"/>
          <w:numId w:val="34"/>
        </w:numPr>
        <w:ind w:left="0" w:firstLine="709"/>
        <w:jc w:val="both"/>
        <w:rPr>
          <w:color w:val="000000"/>
          <w:sz w:val="28"/>
          <w:szCs w:val="28"/>
        </w:rPr>
      </w:pPr>
      <w:hyperlink r:id="rId15" w:tgtFrame="_blank" w:history="1">
        <w:r w:rsidR="00B2752E" w:rsidRPr="00545939">
          <w:rPr>
            <w:rStyle w:val="ac"/>
            <w:rFonts w:ascii="Times New Roman" w:hAnsi="Times New Roman" w:cs="Times New Roman"/>
            <w:color w:val="000000"/>
            <w:sz w:val="28"/>
            <w:szCs w:val="28"/>
          </w:rPr>
          <w:t>http://www.devbusiness.ru/development/finance.htm</w:t>
        </w:r>
      </w:hyperlink>
      <w:r w:rsidR="00B2752E" w:rsidRPr="00545939">
        <w:rPr>
          <w:color w:val="000000"/>
          <w:sz w:val="28"/>
          <w:szCs w:val="28"/>
        </w:rPr>
        <w:t xml:space="preserve"> - Финансы и учёт на сайте «Развитие бизнеса».</w:t>
      </w:r>
    </w:p>
    <w:p w:rsidR="00B2752E" w:rsidRPr="00545939" w:rsidRDefault="004679E4" w:rsidP="00E10E8E">
      <w:pPr>
        <w:numPr>
          <w:ilvl w:val="0"/>
          <w:numId w:val="34"/>
        </w:numPr>
        <w:ind w:left="0" w:firstLine="709"/>
        <w:jc w:val="both"/>
        <w:rPr>
          <w:color w:val="000000"/>
          <w:sz w:val="28"/>
          <w:szCs w:val="28"/>
        </w:rPr>
      </w:pPr>
      <w:hyperlink r:id="rId16" w:tgtFrame="_blank" w:history="1">
        <w:r w:rsidR="00B2752E" w:rsidRPr="00545939">
          <w:rPr>
            <w:rStyle w:val="ac"/>
            <w:rFonts w:ascii="Times New Roman" w:hAnsi="Times New Roman" w:cs="Times New Roman"/>
            <w:color w:val="000000"/>
            <w:sz w:val="28"/>
            <w:szCs w:val="28"/>
          </w:rPr>
          <w:t>http://www.e-kontur.ru/</w:t>
        </w:r>
      </w:hyperlink>
      <w:r w:rsidR="00B2752E" w:rsidRPr="00545939">
        <w:rPr>
          <w:color w:val="000000"/>
          <w:sz w:val="28"/>
          <w:szCs w:val="28"/>
        </w:rPr>
        <w:t xml:space="preserve"> - Электронный бухгалтер "Эльба".</w:t>
      </w:r>
    </w:p>
    <w:p w:rsidR="00B2752E" w:rsidRPr="00545939" w:rsidRDefault="004679E4" w:rsidP="00E10E8E">
      <w:pPr>
        <w:numPr>
          <w:ilvl w:val="0"/>
          <w:numId w:val="34"/>
        </w:numPr>
        <w:ind w:left="0" w:firstLine="709"/>
        <w:jc w:val="both"/>
        <w:rPr>
          <w:color w:val="000000"/>
          <w:sz w:val="28"/>
          <w:szCs w:val="28"/>
        </w:rPr>
      </w:pPr>
      <w:hyperlink r:id="rId17" w:tgtFrame="_blank" w:history="1">
        <w:r w:rsidR="00B2752E" w:rsidRPr="00545939">
          <w:rPr>
            <w:rStyle w:val="ac"/>
            <w:rFonts w:ascii="Times New Roman" w:hAnsi="Times New Roman" w:cs="Times New Roman"/>
            <w:color w:val="000000"/>
            <w:sz w:val="28"/>
            <w:szCs w:val="28"/>
          </w:rPr>
          <w:t>http://www.buhonline.ru/</w:t>
        </w:r>
      </w:hyperlink>
      <w:r w:rsidR="00B2752E" w:rsidRPr="00545939">
        <w:rPr>
          <w:color w:val="000000"/>
          <w:sz w:val="28"/>
          <w:szCs w:val="28"/>
        </w:rPr>
        <w:t xml:space="preserve"> - Электронное издание для бухгалтеров "Бухгалтерия Онлайн".</w:t>
      </w:r>
    </w:p>
    <w:p w:rsidR="00B2752E" w:rsidRPr="00545939" w:rsidRDefault="004679E4" w:rsidP="00E10E8E">
      <w:pPr>
        <w:numPr>
          <w:ilvl w:val="0"/>
          <w:numId w:val="34"/>
        </w:numPr>
        <w:ind w:left="0" w:firstLine="709"/>
        <w:jc w:val="both"/>
        <w:rPr>
          <w:color w:val="000000"/>
          <w:sz w:val="28"/>
          <w:szCs w:val="28"/>
        </w:rPr>
      </w:pPr>
      <w:hyperlink r:id="rId18" w:tgtFrame="_blank" w:history="1">
        <w:r w:rsidR="00B2752E" w:rsidRPr="00545939">
          <w:rPr>
            <w:rStyle w:val="ac"/>
            <w:rFonts w:ascii="Times New Roman" w:hAnsi="Times New Roman" w:cs="Times New Roman"/>
            <w:color w:val="000000"/>
            <w:sz w:val="28"/>
            <w:szCs w:val="28"/>
          </w:rPr>
          <w:t>http://www.glavbukh.ru/</w:t>
        </w:r>
      </w:hyperlink>
      <w:r w:rsidR="00B2752E" w:rsidRPr="00545939">
        <w:rPr>
          <w:color w:val="000000"/>
          <w:sz w:val="28"/>
          <w:szCs w:val="28"/>
        </w:rPr>
        <w:t xml:space="preserve"> - "Главбух": бумажный и электронный журнал, сообщество, справочная система и онлайн-сервисы.</w:t>
      </w:r>
    </w:p>
    <w:p w:rsidR="00B2752E" w:rsidRPr="00545939" w:rsidRDefault="004679E4" w:rsidP="00E10E8E">
      <w:pPr>
        <w:numPr>
          <w:ilvl w:val="0"/>
          <w:numId w:val="34"/>
        </w:numPr>
        <w:ind w:left="0" w:firstLine="709"/>
        <w:jc w:val="both"/>
        <w:rPr>
          <w:color w:val="000000"/>
          <w:sz w:val="28"/>
          <w:szCs w:val="28"/>
        </w:rPr>
      </w:pPr>
      <w:hyperlink r:id="rId19" w:tgtFrame="_blank" w:history="1">
        <w:r w:rsidR="00B2752E" w:rsidRPr="00545939">
          <w:rPr>
            <w:rStyle w:val="ac"/>
            <w:rFonts w:ascii="Times New Roman" w:hAnsi="Times New Roman" w:cs="Times New Roman"/>
            <w:color w:val="000000"/>
            <w:sz w:val="28"/>
            <w:szCs w:val="28"/>
          </w:rPr>
          <w:t>http://www.nachbuh.ru/</w:t>
        </w:r>
      </w:hyperlink>
      <w:r w:rsidR="00B2752E" w:rsidRPr="00545939">
        <w:rPr>
          <w:color w:val="000000"/>
          <w:sz w:val="28"/>
          <w:szCs w:val="28"/>
        </w:rPr>
        <w:t xml:space="preserve"> - Сайт "Начинающий бухгалтер: все о бухгалтерском учет, </w:t>
      </w:r>
      <w:proofErr w:type="gramStart"/>
      <w:r w:rsidR="00B2752E" w:rsidRPr="00545939">
        <w:rPr>
          <w:color w:val="000000"/>
          <w:sz w:val="28"/>
          <w:szCs w:val="28"/>
        </w:rPr>
        <w:t>налогах</w:t>
      </w:r>
      <w:proofErr w:type="gramEnd"/>
      <w:r w:rsidR="00B2752E" w:rsidRPr="00545939">
        <w:rPr>
          <w:color w:val="000000"/>
          <w:sz w:val="28"/>
          <w:szCs w:val="28"/>
        </w:rPr>
        <w:t xml:space="preserve"> и налогообложении".</w:t>
      </w:r>
    </w:p>
    <w:p w:rsidR="00B2752E" w:rsidRPr="00545939" w:rsidRDefault="004679E4" w:rsidP="00E10E8E">
      <w:pPr>
        <w:numPr>
          <w:ilvl w:val="0"/>
          <w:numId w:val="34"/>
        </w:numPr>
        <w:ind w:left="0" w:firstLine="709"/>
        <w:jc w:val="both"/>
        <w:rPr>
          <w:color w:val="000000"/>
          <w:sz w:val="28"/>
          <w:szCs w:val="28"/>
        </w:rPr>
      </w:pPr>
      <w:hyperlink r:id="rId20" w:tgtFrame="_blank" w:history="1">
        <w:r w:rsidR="00B2752E" w:rsidRPr="00545939">
          <w:rPr>
            <w:rStyle w:val="ac"/>
            <w:rFonts w:ascii="Times New Roman" w:hAnsi="Times New Roman" w:cs="Times New Roman"/>
            <w:color w:val="000000"/>
            <w:sz w:val="28"/>
            <w:szCs w:val="28"/>
          </w:rPr>
          <w:t>http://www.buhgalterija24.ru/</w:t>
        </w:r>
      </w:hyperlink>
      <w:r w:rsidR="00B2752E" w:rsidRPr="00545939">
        <w:rPr>
          <w:color w:val="000000"/>
          <w:sz w:val="28"/>
          <w:szCs w:val="28"/>
        </w:rPr>
        <w:t xml:space="preserve"> - Сайт бля бухгалтеров.</w:t>
      </w:r>
    </w:p>
    <w:p w:rsidR="00B2752E" w:rsidRPr="00545939" w:rsidRDefault="004679E4" w:rsidP="00E10E8E">
      <w:pPr>
        <w:numPr>
          <w:ilvl w:val="0"/>
          <w:numId w:val="34"/>
        </w:numPr>
        <w:ind w:left="0" w:firstLine="709"/>
        <w:jc w:val="both"/>
        <w:rPr>
          <w:color w:val="000000"/>
          <w:sz w:val="28"/>
          <w:szCs w:val="28"/>
        </w:rPr>
      </w:pPr>
      <w:hyperlink r:id="rId21" w:tgtFrame="_blank" w:history="1">
        <w:r w:rsidR="00B2752E" w:rsidRPr="00545939">
          <w:rPr>
            <w:rStyle w:val="ac"/>
            <w:rFonts w:ascii="Times New Roman" w:hAnsi="Times New Roman" w:cs="Times New Roman"/>
            <w:color w:val="000000"/>
            <w:sz w:val="28"/>
            <w:szCs w:val="28"/>
          </w:rPr>
          <w:t>http://www.2buh.ru/</w:t>
        </w:r>
      </w:hyperlink>
      <w:r w:rsidR="00B2752E" w:rsidRPr="00545939">
        <w:rPr>
          <w:color w:val="000000"/>
          <w:sz w:val="28"/>
          <w:szCs w:val="28"/>
        </w:rPr>
        <w:t xml:space="preserve"> - Портал 2Бух.Ру.</w:t>
      </w:r>
    </w:p>
    <w:p w:rsidR="00B2752E" w:rsidRPr="00545939" w:rsidRDefault="004679E4" w:rsidP="00E10E8E">
      <w:pPr>
        <w:numPr>
          <w:ilvl w:val="0"/>
          <w:numId w:val="34"/>
        </w:numPr>
        <w:ind w:left="0" w:firstLine="709"/>
        <w:jc w:val="both"/>
        <w:rPr>
          <w:color w:val="000000"/>
          <w:sz w:val="28"/>
          <w:szCs w:val="28"/>
        </w:rPr>
      </w:pPr>
      <w:hyperlink r:id="rId22" w:tgtFrame="_blank" w:history="1">
        <w:r w:rsidR="00B2752E" w:rsidRPr="00545939">
          <w:rPr>
            <w:rStyle w:val="ac"/>
            <w:rFonts w:ascii="Times New Roman" w:hAnsi="Times New Roman" w:cs="Times New Roman"/>
            <w:color w:val="000000"/>
            <w:sz w:val="28"/>
            <w:szCs w:val="28"/>
          </w:rPr>
          <w:t>http://www.garant.spb.ru</w:t>
        </w:r>
      </w:hyperlink>
      <w:r w:rsidR="00B2752E" w:rsidRPr="00545939">
        <w:rPr>
          <w:color w:val="000000"/>
          <w:sz w:val="28"/>
          <w:szCs w:val="28"/>
        </w:rPr>
        <w:t xml:space="preserve"> - Идеальный помощник кадровика и бухгалтера на сайте «Гарант </w:t>
      </w:r>
      <w:proofErr w:type="spellStart"/>
      <w:r w:rsidR="00B2752E" w:rsidRPr="00545939">
        <w:rPr>
          <w:color w:val="000000"/>
          <w:sz w:val="28"/>
          <w:szCs w:val="28"/>
        </w:rPr>
        <w:t>интернэшнл</w:t>
      </w:r>
      <w:proofErr w:type="spellEnd"/>
      <w:r w:rsidR="00B2752E" w:rsidRPr="00545939">
        <w:rPr>
          <w:color w:val="000000"/>
          <w:sz w:val="28"/>
          <w:szCs w:val="28"/>
        </w:rPr>
        <w:t>».</w:t>
      </w:r>
    </w:p>
    <w:p w:rsidR="00B2752E" w:rsidRPr="00545939" w:rsidRDefault="004679E4" w:rsidP="00E10E8E">
      <w:pPr>
        <w:numPr>
          <w:ilvl w:val="0"/>
          <w:numId w:val="34"/>
        </w:numPr>
        <w:ind w:left="0" w:firstLine="709"/>
        <w:jc w:val="both"/>
        <w:rPr>
          <w:color w:val="000000"/>
          <w:sz w:val="28"/>
          <w:szCs w:val="28"/>
        </w:rPr>
      </w:pPr>
      <w:hyperlink r:id="rId23" w:tgtFrame="_blank" w:history="1">
        <w:r w:rsidR="00B2752E" w:rsidRPr="00545939">
          <w:rPr>
            <w:rStyle w:val="ac"/>
            <w:rFonts w:ascii="Times New Roman" w:hAnsi="Times New Roman" w:cs="Times New Roman"/>
            <w:color w:val="000000"/>
            <w:sz w:val="28"/>
            <w:szCs w:val="28"/>
          </w:rPr>
          <w:t>http://www.ipbr.org/</w:t>
        </w:r>
      </w:hyperlink>
      <w:r w:rsidR="00B2752E" w:rsidRPr="00545939">
        <w:rPr>
          <w:color w:val="000000"/>
          <w:sz w:val="28"/>
          <w:szCs w:val="28"/>
        </w:rPr>
        <w:t xml:space="preserve"> - Институт профессиональных бухгалтеров и аудиторов России.</w:t>
      </w:r>
    </w:p>
    <w:p w:rsidR="00B2752E" w:rsidRPr="00545939" w:rsidRDefault="004679E4" w:rsidP="00E10E8E">
      <w:pPr>
        <w:numPr>
          <w:ilvl w:val="0"/>
          <w:numId w:val="34"/>
        </w:numPr>
        <w:ind w:left="0" w:firstLine="709"/>
        <w:jc w:val="both"/>
        <w:rPr>
          <w:color w:val="000000"/>
          <w:sz w:val="28"/>
          <w:szCs w:val="28"/>
        </w:rPr>
      </w:pPr>
      <w:hyperlink r:id="rId24" w:history="1">
        <w:r w:rsidR="00B2752E" w:rsidRPr="00545939">
          <w:rPr>
            <w:rStyle w:val="ac"/>
            <w:rFonts w:ascii="Times New Roman" w:hAnsi="Times New Roman" w:cs="Times New Roman"/>
            <w:color w:val="000000"/>
            <w:sz w:val="28"/>
            <w:szCs w:val="28"/>
          </w:rPr>
          <w:t>http://www.ipbr.org/?page=vestnik-Журнал</w:t>
        </w:r>
      </w:hyperlink>
      <w:r w:rsidR="00B2752E" w:rsidRPr="00545939">
        <w:rPr>
          <w:color w:val="000000"/>
          <w:sz w:val="28"/>
          <w:szCs w:val="28"/>
        </w:rPr>
        <w:t>"Вестник профессиональных бухгалтеров".</w:t>
      </w:r>
    </w:p>
    <w:p w:rsidR="00B2752E" w:rsidRPr="00545939" w:rsidRDefault="004679E4" w:rsidP="00E10E8E">
      <w:pPr>
        <w:pStyle w:val="a5"/>
        <w:numPr>
          <w:ilvl w:val="0"/>
          <w:numId w:val="34"/>
        </w:numPr>
        <w:tabs>
          <w:tab w:val="clear" w:pos="720"/>
          <w:tab w:val="clear" w:pos="4536"/>
          <w:tab w:val="clear" w:pos="9072"/>
          <w:tab w:val="num" w:pos="0"/>
        </w:tabs>
        <w:ind w:left="0" w:firstLine="709"/>
        <w:jc w:val="both"/>
        <w:rPr>
          <w:sz w:val="28"/>
          <w:szCs w:val="28"/>
        </w:rPr>
      </w:pPr>
      <w:hyperlink r:id="rId25" w:tgtFrame="_blank" w:history="1">
        <w:r w:rsidR="00B2752E" w:rsidRPr="00545939">
          <w:rPr>
            <w:rStyle w:val="ac"/>
            <w:rFonts w:ascii="Times New Roman" w:hAnsi="Times New Roman" w:cs="Times New Roman"/>
            <w:color w:val="000000"/>
            <w:sz w:val="28"/>
            <w:szCs w:val="28"/>
          </w:rPr>
          <w:t>http://gaap.ru/</w:t>
        </w:r>
      </w:hyperlink>
      <w:r w:rsidR="00B2752E" w:rsidRPr="00545939">
        <w:rPr>
          <w:color w:val="000000"/>
          <w:sz w:val="28"/>
          <w:szCs w:val="28"/>
        </w:rPr>
        <w:t xml:space="preserve"> - Информационно-аналитический портал GAAP.RU: теория и практика управленческого учета.</w:t>
      </w:r>
    </w:p>
    <w:p w:rsidR="00B2752E" w:rsidRPr="007474B2" w:rsidRDefault="00B2752E" w:rsidP="00E10E8E">
      <w:pPr>
        <w:pStyle w:val="a5"/>
        <w:tabs>
          <w:tab w:val="clear" w:pos="4536"/>
          <w:tab w:val="clear" w:pos="9072"/>
        </w:tabs>
        <w:ind w:firstLine="709"/>
        <w:rPr>
          <w:color w:val="FF0000"/>
          <w:sz w:val="28"/>
          <w:szCs w:val="28"/>
        </w:rPr>
      </w:pPr>
    </w:p>
    <w:p w:rsidR="00B2752E" w:rsidRPr="00F852BA" w:rsidRDefault="00B2752E" w:rsidP="00E10E8E">
      <w:pPr>
        <w:jc w:val="both"/>
        <w:rPr>
          <w:sz w:val="28"/>
          <w:szCs w:val="28"/>
        </w:rPr>
      </w:pPr>
    </w:p>
    <w:p w:rsidR="00B2752E" w:rsidRDefault="00B2752E" w:rsidP="00E10E8E">
      <w:pPr>
        <w:spacing w:after="200" w:line="276" w:lineRule="auto"/>
        <w:rPr>
          <w:rStyle w:val="submenu-table"/>
          <w:b/>
          <w:bCs/>
        </w:rPr>
      </w:pPr>
      <w:r>
        <w:rPr>
          <w:rStyle w:val="submenu-table"/>
          <w:b/>
          <w:bCs/>
        </w:rPr>
        <w:br w:type="page"/>
      </w:r>
    </w:p>
    <w:p w:rsidR="00B2752E" w:rsidRDefault="00B2752E" w:rsidP="00734113">
      <w:pPr>
        <w:autoSpaceDE w:val="0"/>
        <w:autoSpaceDN w:val="0"/>
        <w:adjustRightInd w:val="0"/>
        <w:jc w:val="both"/>
        <w:rPr>
          <w:rStyle w:val="a6"/>
          <w:b/>
          <w:bCs/>
        </w:rPr>
      </w:pPr>
      <w:r w:rsidRPr="000F075A">
        <w:rPr>
          <w:b/>
          <w:bCs/>
          <w:sz w:val="28"/>
          <w:szCs w:val="28"/>
        </w:rPr>
        <w:t>Раздел 4. ПОРЯДОК ВЫПОЛНЕНИЯ К</w:t>
      </w:r>
      <w:r>
        <w:rPr>
          <w:b/>
          <w:bCs/>
          <w:sz w:val="28"/>
          <w:szCs w:val="28"/>
        </w:rPr>
        <w:t>УРСОВОЙ</w:t>
      </w:r>
      <w:r w:rsidRPr="000F075A">
        <w:rPr>
          <w:b/>
          <w:bCs/>
          <w:sz w:val="28"/>
          <w:szCs w:val="28"/>
        </w:rPr>
        <w:t xml:space="preserve"> РАБОТЫ</w:t>
      </w:r>
      <w:r w:rsidRPr="00734113">
        <w:rPr>
          <w:rStyle w:val="a6"/>
          <w:b/>
          <w:bCs/>
        </w:rPr>
        <w:t xml:space="preserve"> </w:t>
      </w:r>
    </w:p>
    <w:p w:rsidR="00B2752E" w:rsidRDefault="00B2752E" w:rsidP="00734113">
      <w:pPr>
        <w:autoSpaceDE w:val="0"/>
        <w:autoSpaceDN w:val="0"/>
        <w:adjustRightInd w:val="0"/>
        <w:jc w:val="both"/>
        <w:rPr>
          <w:rStyle w:val="a6"/>
          <w:b/>
          <w:bCs/>
        </w:rPr>
      </w:pPr>
    </w:p>
    <w:p w:rsidR="00B2752E" w:rsidRDefault="00B2752E" w:rsidP="00056773">
      <w:pPr>
        <w:pStyle w:val="0"/>
        <w:ind w:firstLine="709"/>
        <w:rPr>
          <w:b/>
          <w:bCs/>
          <w:sz w:val="28"/>
          <w:szCs w:val="28"/>
        </w:rPr>
      </w:pPr>
      <w:r w:rsidRPr="000F075A">
        <w:rPr>
          <w:sz w:val="28"/>
          <w:szCs w:val="28"/>
        </w:rPr>
        <w:t>Вариант задания на к</w:t>
      </w:r>
      <w:r>
        <w:rPr>
          <w:sz w:val="28"/>
          <w:szCs w:val="28"/>
        </w:rPr>
        <w:t>урсов</w:t>
      </w:r>
      <w:r w:rsidRPr="000F075A">
        <w:rPr>
          <w:sz w:val="28"/>
          <w:szCs w:val="28"/>
        </w:rPr>
        <w:t>ую работу</w:t>
      </w:r>
      <w:r>
        <w:rPr>
          <w:sz w:val="28"/>
          <w:szCs w:val="28"/>
        </w:rPr>
        <w:t xml:space="preserve"> по дисциплине </w:t>
      </w:r>
      <w:r w:rsidRPr="002A41B6">
        <w:rPr>
          <w:sz w:val="28"/>
          <w:szCs w:val="28"/>
        </w:rPr>
        <w:t>«Комплексный экономический анализ хозяйственной деятельности»</w:t>
      </w:r>
      <w:r w:rsidRPr="000F075A">
        <w:rPr>
          <w:sz w:val="28"/>
          <w:szCs w:val="28"/>
        </w:rPr>
        <w:t xml:space="preserve"> выбирается студентом </w:t>
      </w:r>
      <w:r w:rsidRPr="00034428">
        <w:rPr>
          <w:b/>
          <w:bCs/>
          <w:sz w:val="28"/>
          <w:szCs w:val="28"/>
        </w:rPr>
        <w:t>по первой букве фамилии.</w:t>
      </w:r>
    </w:p>
    <w:p w:rsidR="00B2752E" w:rsidRDefault="00B2752E" w:rsidP="00056773">
      <w:pPr>
        <w:pStyle w:val="0"/>
        <w:ind w:firstLine="709"/>
        <w:rPr>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1366"/>
        <w:gridCol w:w="1367"/>
        <w:gridCol w:w="1367"/>
        <w:gridCol w:w="1368"/>
        <w:gridCol w:w="1368"/>
        <w:gridCol w:w="1368"/>
      </w:tblGrid>
      <w:tr w:rsidR="00B2752E" w:rsidRPr="00CE2AF1">
        <w:tc>
          <w:tcPr>
            <w:tcW w:w="1366" w:type="dxa"/>
          </w:tcPr>
          <w:p w:rsidR="00B2752E" w:rsidRPr="00CE2AF1" w:rsidRDefault="00B2752E" w:rsidP="00056773">
            <w:pPr>
              <w:pStyle w:val="a7"/>
              <w:ind w:firstLine="0"/>
              <w:jc w:val="center"/>
              <w:rPr>
                <w:sz w:val="28"/>
                <w:szCs w:val="28"/>
              </w:rPr>
            </w:pPr>
            <w:r w:rsidRPr="00CE2AF1">
              <w:rPr>
                <w:sz w:val="28"/>
                <w:szCs w:val="28"/>
              </w:rPr>
              <w:t>А, Б</w:t>
            </w:r>
          </w:p>
        </w:tc>
        <w:tc>
          <w:tcPr>
            <w:tcW w:w="1367" w:type="dxa"/>
          </w:tcPr>
          <w:p w:rsidR="00B2752E" w:rsidRPr="00CE2AF1" w:rsidRDefault="00B2752E" w:rsidP="00056773">
            <w:pPr>
              <w:pStyle w:val="a7"/>
              <w:ind w:firstLine="0"/>
              <w:jc w:val="center"/>
              <w:rPr>
                <w:sz w:val="28"/>
                <w:szCs w:val="28"/>
              </w:rPr>
            </w:pPr>
            <w:r w:rsidRPr="00CE2AF1">
              <w:rPr>
                <w:sz w:val="28"/>
                <w:szCs w:val="28"/>
              </w:rPr>
              <w:t>В, Г</w:t>
            </w:r>
          </w:p>
        </w:tc>
        <w:tc>
          <w:tcPr>
            <w:tcW w:w="1367" w:type="dxa"/>
          </w:tcPr>
          <w:p w:rsidR="00B2752E" w:rsidRPr="00CE2AF1" w:rsidRDefault="00B2752E" w:rsidP="00056773">
            <w:pPr>
              <w:pStyle w:val="a7"/>
              <w:ind w:firstLine="0"/>
              <w:jc w:val="center"/>
              <w:rPr>
                <w:sz w:val="28"/>
                <w:szCs w:val="28"/>
              </w:rPr>
            </w:pPr>
            <w:r w:rsidRPr="00CE2AF1">
              <w:rPr>
                <w:sz w:val="28"/>
                <w:szCs w:val="28"/>
              </w:rPr>
              <w:t>Д, Е</w:t>
            </w:r>
          </w:p>
        </w:tc>
        <w:tc>
          <w:tcPr>
            <w:tcW w:w="1367" w:type="dxa"/>
          </w:tcPr>
          <w:p w:rsidR="00B2752E" w:rsidRPr="00CE2AF1" w:rsidRDefault="00B2752E" w:rsidP="00056773">
            <w:pPr>
              <w:pStyle w:val="a7"/>
              <w:ind w:firstLine="0"/>
              <w:jc w:val="center"/>
              <w:rPr>
                <w:sz w:val="28"/>
                <w:szCs w:val="28"/>
              </w:rPr>
            </w:pPr>
            <w:r w:rsidRPr="00CE2AF1">
              <w:rPr>
                <w:sz w:val="28"/>
                <w:szCs w:val="28"/>
              </w:rPr>
              <w:t xml:space="preserve">Ж, </w:t>
            </w:r>
            <w:proofErr w:type="gramStart"/>
            <w:r w:rsidRPr="00CE2AF1">
              <w:rPr>
                <w:sz w:val="28"/>
                <w:szCs w:val="28"/>
              </w:rPr>
              <w:t>З</w:t>
            </w:r>
            <w:proofErr w:type="gramEnd"/>
          </w:p>
        </w:tc>
        <w:tc>
          <w:tcPr>
            <w:tcW w:w="1368" w:type="dxa"/>
          </w:tcPr>
          <w:p w:rsidR="00B2752E" w:rsidRPr="00CE2AF1" w:rsidRDefault="00B2752E" w:rsidP="00056773">
            <w:pPr>
              <w:pStyle w:val="a7"/>
              <w:ind w:firstLine="0"/>
              <w:jc w:val="center"/>
              <w:rPr>
                <w:sz w:val="28"/>
                <w:szCs w:val="28"/>
              </w:rPr>
            </w:pPr>
            <w:r w:rsidRPr="00CE2AF1">
              <w:rPr>
                <w:sz w:val="28"/>
                <w:szCs w:val="28"/>
              </w:rPr>
              <w:t>И, К</w:t>
            </w:r>
          </w:p>
        </w:tc>
        <w:tc>
          <w:tcPr>
            <w:tcW w:w="1368" w:type="dxa"/>
          </w:tcPr>
          <w:p w:rsidR="00B2752E" w:rsidRPr="00CE2AF1" w:rsidRDefault="00B2752E" w:rsidP="00056773">
            <w:pPr>
              <w:pStyle w:val="a7"/>
              <w:ind w:firstLine="0"/>
              <w:jc w:val="center"/>
              <w:rPr>
                <w:sz w:val="28"/>
                <w:szCs w:val="28"/>
              </w:rPr>
            </w:pPr>
            <w:r w:rsidRPr="00CE2AF1">
              <w:rPr>
                <w:sz w:val="28"/>
                <w:szCs w:val="28"/>
              </w:rPr>
              <w:t>Л, М</w:t>
            </w:r>
          </w:p>
        </w:tc>
        <w:tc>
          <w:tcPr>
            <w:tcW w:w="1368" w:type="dxa"/>
          </w:tcPr>
          <w:p w:rsidR="00B2752E" w:rsidRPr="00CE2AF1" w:rsidRDefault="00B2752E" w:rsidP="00056773">
            <w:pPr>
              <w:pStyle w:val="a7"/>
              <w:ind w:firstLine="0"/>
              <w:jc w:val="center"/>
              <w:rPr>
                <w:sz w:val="28"/>
                <w:szCs w:val="28"/>
              </w:rPr>
            </w:pPr>
            <w:r w:rsidRPr="00CE2AF1">
              <w:rPr>
                <w:sz w:val="28"/>
                <w:szCs w:val="28"/>
              </w:rPr>
              <w:t>Н, О</w:t>
            </w:r>
          </w:p>
        </w:tc>
      </w:tr>
      <w:tr w:rsidR="00B2752E" w:rsidRPr="00CE2AF1">
        <w:tc>
          <w:tcPr>
            <w:tcW w:w="1366" w:type="dxa"/>
          </w:tcPr>
          <w:p w:rsidR="00B2752E" w:rsidRPr="00CE2AF1" w:rsidRDefault="00B2752E" w:rsidP="00056773">
            <w:pPr>
              <w:pStyle w:val="a7"/>
              <w:ind w:firstLine="0"/>
              <w:jc w:val="center"/>
              <w:rPr>
                <w:sz w:val="28"/>
                <w:szCs w:val="28"/>
              </w:rPr>
            </w:pPr>
            <w:r w:rsidRPr="00CE2AF1">
              <w:rPr>
                <w:sz w:val="28"/>
                <w:szCs w:val="28"/>
              </w:rPr>
              <w:t>1</w:t>
            </w:r>
          </w:p>
        </w:tc>
        <w:tc>
          <w:tcPr>
            <w:tcW w:w="1367" w:type="dxa"/>
          </w:tcPr>
          <w:p w:rsidR="00B2752E" w:rsidRPr="00CE2AF1" w:rsidRDefault="00B2752E" w:rsidP="00056773">
            <w:pPr>
              <w:pStyle w:val="a7"/>
              <w:ind w:firstLine="0"/>
              <w:jc w:val="center"/>
              <w:rPr>
                <w:sz w:val="28"/>
                <w:szCs w:val="28"/>
              </w:rPr>
            </w:pPr>
            <w:r w:rsidRPr="00CE2AF1">
              <w:rPr>
                <w:sz w:val="28"/>
                <w:szCs w:val="28"/>
              </w:rPr>
              <w:t>2</w:t>
            </w:r>
          </w:p>
        </w:tc>
        <w:tc>
          <w:tcPr>
            <w:tcW w:w="1367" w:type="dxa"/>
          </w:tcPr>
          <w:p w:rsidR="00B2752E" w:rsidRPr="00CE2AF1" w:rsidRDefault="00B2752E" w:rsidP="00056773">
            <w:pPr>
              <w:pStyle w:val="a7"/>
              <w:ind w:firstLine="0"/>
              <w:jc w:val="center"/>
              <w:rPr>
                <w:sz w:val="28"/>
                <w:szCs w:val="28"/>
              </w:rPr>
            </w:pPr>
            <w:r w:rsidRPr="00CE2AF1">
              <w:rPr>
                <w:sz w:val="28"/>
                <w:szCs w:val="28"/>
              </w:rPr>
              <w:t>3</w:t>
            </w:r>
          </w:p>
        </w:tc>
        <w:tc>
          <w:tcPr>
            <w:tcW w:w="1367" w:type="dxa"/>
          </w:tcPr>
          <w:p w:rsidR="00B2752E" w:rsidRPr="00CE2AF1" w:rsidRDefault="00B2752E" w:rsidP="00056773">
            <w:pPr>
              <w:pStyle w:val="a7"/>
              <w:ind w:firstLine="0"/>
              <w:jc w:val="center"/>
              <w:rPr>
                <w:sz w:val="28"/>
                <w:szCs w:val="28"/>
              </w:rPr>
            </w:pPr>
            <w:r w:rsidRPr="00CE2AF1">
              <w:rPr>
                <w:sz w:val="28"/>
                <w:szCs w:val="28"/>
              </w:rPr>
              <w:t>4</w:t>
            </w:r>
          </w:p>
        </w:tc>
        <w:tc>
          <w:tcPr>
            <w:tcW w:w="1368" w:type="dxa"/>
          </w:tcPr>
          <w:p w:rsidR="00B2752E" w:rsidRPr="00CE2AF1" w:rsidRDefault="00B2752E" w:rsidP="00056773">
            <w:pPr>
              <w:pStyle w:val="a7"/>
              <w:ind w:firstLine="0"/>
              <w:jc w:val="center"/>
              <w:rPr>
                <w:sz w:val="28"/>
                <w:szCs w:val="28"/>
              </w:rPr>
            </w:pPr>
            <w:r w:rsidRPr="00CE2AF1">
              <w:rPr>
                <w:sz w:val="28"/>
                <w:szCs w:val="28"/>
              </w:rPr>
              <w:t>5</w:t>
            </w:r>
          </w:p>
        </w:tc>
        <w:tc>
          <w:tcPr>
            <w:tcW w:w="1368" w:type="dxa"/>
          </w:tcPr>
          <w:p w:rsidR="00B2752E" w:rsidRPr="00CE2AF1" w:rsidRDefault="00B2752E" w:rsidP="00056773">
            <w:pPr>
              <w:pStyle w:val="a7"/>
              <w:ind w:firstLine="0"/>
              <w:jc w:val="center"/>
              <w:rPr>
                <w:sz w:val="28"/>
                <w:szCs w:val="28"/>
              </w:rPr>
            </w:pPr>
            <w:r w:rsidRPr="00CE2AF1">
              <w:rPr>
                <w:sz w:val="28"/>
                <w:szCs w:val="28"/>
              </w:rPr>
              <w:t>6</w:t>
            </w:r>
          </w:p>
        </w:tc>
        <w:tc>
          <w:tcPr>
            <w:tcW w:w="1368" w:type="dxa"/>
          </w:tcPr>
          <w:p w:rsidR="00B2752E" w:rsidRPr="00CE2AF1" w:rsidRDefault="00B2752E" w:rsidP="00056773">
            <w:pPr>
              <w:pStyle w:val="a7"/>
              <w:ind w:firstLine="0"/>
              <w:jc w:val="center"/>
              <w:rPr>
                <w:sz w:val="28"/>
                <w:szCs w:val="28"/>
              </w:rPr>
            </w:pPr>
            <w:r w:rsidRPr="00CE2AF1">
              <w:rPr>
                <w:sz w:val="28"/>
                <w:szCs w:val="28"/>
              </w:rPr>
              <w:t>7</w:t>
            </w:r>
          </w:p>
        </w:tc>
      </w:tr>
    </w:tbl>
    <w:p w:rsidR="00B2752E" w:rsidRDefault="00B2752E" w:rsidP="00056773">
      <w:pPr>
        <w:pStyle w:val="a7"/>
        <w:ind w:firstLine="0"/>
        <w:jc w:val="center"/>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1366"/>
        <w:gridCol w:w="1366"/>
        <w:gridCol w:w="1367"/>
        <w:gridCol w:w="1368"/>
        <w:gridCol w:w="1368"/>
        <w:gridCol w:w="1368"/>
      </w:tblGrid>
      <w:tr w:rsidR="00B2752E" w:rsidRPr="00CE2AF1">
        <w:tc>
          <w:tcPr>
            <w:tcW w:w="1367" w:type="dxa"/>
          </w:tcPr>
          <w:p w:rsidR="00B2752E" w:rsidRPr="00CE2AF1" w:rsidRDefault="00B2752E" w:rsidP="00056773">
            <w:pPr>
              <w:pStyle w:val="a7"/>
              <w:ind w:firstLine="0"/>
              <w:jc w:val="center"/>
              <w:rPr>
                <w:sz w:val="28"/>
                <w:szCs w:val="28"/>
              </w:rPr>
            </w:pPr>
            <w:proofErr w:type="gramStart"/>
            <w:r w:rsidRPr="00CE2AF1">
              <w:rPr>
                <w:sz w:val="28"/>
                <w:szCs w:val="28"/>
              </w:rPr>
              <w:t>П</w:t>
            </w:r>
            <w:proofErr w:type="gramEnd"/>
            <w:r w:rsidRPr="00CE2AF1">
              <w:rPr>
                <w:sz w:val="28"/>
                <w:szCs w:val="28"/>
              </w:rPr>
              <w:t>, Р</w:t>
            </w:r>
          </w:p>
        </w:tc>
        <w:tc>
          <w:tcPr>
            <w:tcW w:w="1367" w:type="dxa"/>
          </w:tcPr>
          <w:p w:rsidR="00B2752E" w:rsidRPr="00CE2AF1" w:rsidRDefault="00B2752E" w:rsidP="00056773">
            <w:pPr>
              <w:pStyle w:val="a7"/>
              <w:ind w:firstLine="0"/>
              <w:jc w:val="center"/>
              <w:rPr>
                <w:sz w:val="28"/>
                <w:szCs w:val="28"/>
              </w:rPr>
            </w:pPr>
            <w:r w:rsidRPr="00CE2AF1">
              <w:rPr>
                <w:sz w:val="28"/>
                <w:szCs w:val="28"/>
              </w:rPr>
              <w:t>С, Т</w:t>
            </w:r>
          </w:p>
        </w:tc>
        <w:tc>
          <w:tcPr>
            <w:tcW w:w="1367" w:type="dxa"/>
          </w:tcPr>
          <w:p w:rsidR="00B2752E" w:rsidRPr="00CE2AF1" w:rsidRDefault="00B2752E" w:rsidP="00056773">
            <w:pPr>
              <w:pStyle w:val="a7"/>
              <w:ind w:firstLine="0"/>
              <w:jc w:val="center"/>
              <w:rPr>
                <w:sz w:val="28"/>
                <w:szCs w:val="28"/>
              </w:rPr>
            </w:pPr>
            <w:r w:rsidRPr="00CE2AF1">
              <w:rPr>
                <w:sz w:val="28"/>
                <w:szCs w:val="28"/>
              </w:rPr>
              <w:t>У, Ф</w:t>
            </w:r>
          </w:p>
        </w:tc>
        <w:tc>
          <w:tcPr>
            <w:tcW w:w="1367" w:type="dxa"/>
          </w:tcPr>
          <w:p w:rsidR="00B2752E" w:rsidRPr="00CE2AF1" w:rsidRDefault="00B2752E" w:rsidP="00056773">
            <w:pPr>
              <w:pStyle w:val="a7"/>
              <w:ind w:firstLine="0"/>
              <w:jc w:val="center"/>
              <w:rPr>
                <w:sz w:val="28"/>
                <w:szCs w:val="28"/>
              </w:rPr>
            </w:pPr>
            <w:r w:rsidRPr="00CE2AF1">
              <w:rPr>
                <w:sz w:val="28"/>
                <w:szCs w:val="28"/>
              </w:rPr>
              <w:t xml:space="preserve">Х, </w:t>
            </w:r>
            <w:proofErr w:type="gramStart"/>
            <w:r w:rsidRPr="00CE2AF1">
              <w:rPr>
                <w:sz w:val="28"/>
                <w:szCs w:val="28"/>
              </w:rPr>
              <w:t>Ц</w:t>
            </w:r>
            <w:proofErr w:type="gramEnd"/>
          </w:p>
        </w:tc>
        <w:tc>
          <w:tcPr>
            <w:tcW w:w="1368" w:type="dxa"/>
          </w:tcPr>
          <w:p w:rsidR="00B2752E" w:rsidRPr="00CE2AF1" w:rsidRDefault="00B2752E" w:rsidP="00056773">
            <w:pPr>
              <w:pStyle w:val="a7"/>
              <w:ind w:firstLine="0"/>
              <w:jc w:val="center"/>
              <w:rPr>
                <w:sz w:val="28"/>
                <w:szCs w:val="28"/>
              </w:rPr>
            </w:pPr>
            <w:r w:rsidRPr="00CE2AF1">
              <w:rPr>
                <w:sz w:val="28"/>
                <w:szCs w:val="28"/>
              </w:rPr>
              <w:t xml:space="preserve">Ч, </w:t>
            </w:r>
            <w:proofErr w:type="gramStart"/>
            <w:r w:rsidRPr="00CE2AF1">
              <w:rPr>
                <w:sz w:val="28"/>
                <w:szCs w:val="28"/>
              </w:rPr>
              <w:t>Ш</w:t>
            </w:r>
            <w:proofErr w:type="gramEnd"/>
          </w:p>
        </w:tc>
        <w:tc>
          <w:tcPr>
            <w:tcW w:w="1368" w:type="dxa"/>
          </w:tcPr>
          <w:p w:rsidR="00B2752E" w:rsidRPr="00CE2AF1" w:rsidRDefault="00B2752E" w:rsidP="00056773">
            <w:pPr>
              <w:pStyle w:val="a7"/>
              <w:ind w:firstLine="0"/>
              <w:jc w:val="center"/>
              <w:rPr>
                <w:sz w:val="28"/>
                <w:szCs w:val="28"/>
              </w:rPr>
            </w:pPr>
            <w:proofErr w:type="gramStart"/>
            <w:r w:rsidRPr="00CE2AF1">
              <w:rPr>
                <w:sz w:val="28"/>
                <w:szCs w:val="28"/>
              </w:rPr>
              <w:t>Щ</w:t>
            </w:r>
            <w:proofErr w:type="gramEnd"/>
            <w:r w:rsidRPr="00CE2AF1">
              <w:rPr>
                <w:sz w:val="28"/>
                <w:szCs w:val="28"/>
              </w:rPr>
              <w:t>, Э</w:t>
            </w:r>
          </w:p>
        </w:tc>
        <w:tc>
          <w:tcPr>
            <w:tcW w:w="1368" w:type="dxa"/>
          </w:tcPr>
          <w:p w:rsidR="00B2752E" w:rsidRPr="00CE2AF1" w:rsidRDefault="00B2752E" w:rsidP="00056773">
            <w:pPr>
              <w:pStyle w:val="a7"/>
              <w:ind w:firstLine="0"/>
              <w:jc w:val="center"/>
              <w:rPr>
                <w:sz w:val="28"/>
                <w:szCs w:val="28"/>
              </w:rPr>
            </w:pPr>
            <w:proofErr w:type="gramStart"/>
            <w:r w:rsidRPr="00CE2AF1">
              <w:rPr>
                <w:sz w:val="28"/>
                <w:szCs w:val="28"/>
              </w:rPr>
              <w:t>Ю</w:t>
            </w:r>
            <w:proofErr w:type="gramEnd"/>
            <w:r w:rsidRPr="00CE2AF1">
              <w:rPr>
                <w:sz w:val="28"/>
                <w:szCs w:val="28"/>
              </w:rPr>
              <w:t>, Я</w:t>
            </w:r>
          </w:p>
        </w:tc>
      </w:tr>
      <w:tr w:rsidR="00B2752E" w:rsidRPr="00CE2AF1">
        <w:tc>
          <w:tcPr>
            <w:tcW w:w="1367" w:type="dxa"/>
          </w:tcPr>
          <w:p w:rsidR="00B2752E" w:rsidRPr="00CE2AF1" w:rsidRDefault="00B2752E" w:rsidP="00056773">
            <w:pPr>
              <w:pStyle w:val="a7"/>
              <w:ind w:firstLine="0"/>
              <w:jc w:val="center"/>
              <w:rPr>
                <w:sz w:val="28"/>
                <w:szCs w:val="28"/>
              </w:rPr>
            </w:pPr>
            <w:r w:rsidRPr="00CE2AF1">
              <w:rPr>
                <w:sz w:val="28"/>
                <w:szCs w:val="28"/>
              </w:rPr>
              <w:t>8</w:t>
            </w:r>
          </w:p>
        </w:tc>
        <w:tc>
          <w:tcPr>
            <w:tcW w:w="1367" w:type="dxa"/>
          </w:tcPr>
          <w:p w:rsidR="00B2752E" w:rsidRPr="00CE2AF1" w:rsidRDefault="00B2752E" w:rsidP="00056773">
            <w:pPr>
              <w:pStyle w:val="a7"/>
              <w:ind w:firstLine="0"/>
              <w:jc w:val="center"/>
              <w:rPr>
                <w:sz w:val="28"/>
                <w:szCs w:val="28"/>
              </w:rPr>
            </w:pPr>
            <w:r w:rsidRPr="00CE2AF1">
              <w:rPr>
                <w:sz w:val="28"/>
                <w:szCs w:val="28"/>
              </w:rPr>
              <w:t>9</w:t>
            </w:r>
          </w:p>
        </w:tc>
        <w:tc>
          <w:tcPr>
            <w:tcW w:w="1367" w:type="dxa"/>
          </w:tcPr>
          <w:p w:rsidR="00B2752E" w:rsidRPr="00CE2AF1" w:rsidRDefault="00B2752E" w:rsidP="00056773">
            <w:pPr>
              <w:pStyle w:val="a7"/>
              <w:ind w:firstLine="0"/>
              <w:jc w:val="center"/>
              <w:rPr>
                <w:sz w:val="28"/>
                <w:szCs w:val="28"/>
              </w:rPr>
            </w:pPr>
            <w:r w:rsidRPr="00CE2AF1">
              <w:rPr>
                <w:sz w:val="28"/>
                <w:szCs w:val="28"/>
              </w:rPr>
              <w:t>10</w:t>
            </w:r>
          </w:p>
        </w:tc>
        <w:tc>
          <w:tcPr>
            <w:tcW w:w="1367" w:type="dxa"/>
          </w:tcPr>
          <w:p w:rsidR="00B2752E" w:rsidRPr="00CE2AF1" w:rsidRDefault="00B2752E" w:rsidP="00056773">
            <w:pPr>
              <w:pStyle w:val="a7"/>
              <w:ind w:firstLine="0"/>
              <w:jc w:val="center"/>
              <w:rPr>
                <w:sz w:val="28"/>
                <w:szCs w:val="28"/>
              </w:rPr>
            </w:pPr>
            <w:r w:rsidRPr="00CE2AF1">
              <w:rPr>
                <w:sz w:val="28"/>
                <w:szCs w:val="28"/>
              </w:rPr>
              <w:t>11</w:t>
            </w:r>
          </w:p>
        </w:tc>
        <w:tc>
          <w:tcPr>
            <w:tcW w:w="1368" w:type="dxa"/>
          </w:tcPr>
          <w:p w:rsidR="00B2752E" w:rsidRPr="00CE2AF1" w:rsidRDefault="00B2752E" w:rsidP="00056773">
            <w:pPr>
              <w:pStyle w:val="a7"/>
              <w:ind w:firstLine="0"/>
              <w:jc w:val="center"/>
              <w:rPr>
                <w:sz w:val="28"/>
                <w:szCs w:val="28"/>
              </w:rPr>
            </w:pPr>
            <w:r w:rsidRPr="00CE2AF1">
              <w:rPr>
                <w:sz w:val="28"/>
                <w:szCs w:val="28"/>
              </w:rPr>
              <w:t>12</w:t>
            </w:r>
          </w:p>
        </w:tc>
        <w:tc>
          <w:tcPr>
            <w:tcW w:w="1368" w:type="dxa"/>
          </w:tcPr>
          <w:p w:rsidR="00B2752E" w:rsidRPr="00CE2AF1" w:rsidRDefault="00B2752E" w:rsidP="00056773">
            <w:pPr>
              <w:pStyle w:val="a7"/>
              <w:ind w:firstLine="0"/>
              <w:jc w:val="center"/>
              <w:rPr>
                <w:sz w:val="28"/>
                <w:szCs w:val="28"/>
              </w:rPr>
            </w:pPr>
            <w:r w:rsidRPr="00CE2AF1">
              <w:rPr>
                <w:sz w:val="28"/>
                <w:szCs w:val="28"/>
              </w:rPr>
              <w:t>13</w:t>
            </w:r>
          </w:p>
        </w:tc>
        <w:tc>
          <w:tcPr>
            <w:tcW w:w="1368" w:type="dxa"/>
          </w:tcPr>
          <w:p w:rsidR="00B2752E" w:rsidRPr="00CE2AF1" w:rsidRDefault="00B2752E" w:rsidP="00056773">
            <w:pPr>
              <w:pStyle w:val="a7"/>
              <w:ind w:firstLine="0"/>
              <w:jc w:val="center"/>
              <w:rPr>
                <w:sz w:val="28"/>
                <w:szCs w:val="28"/>
              </w:rPr>
            </w:pPr>
            <w:r w:rsidRPr="00CE2AF1">
              <w:rPr>
                <w:sz w:val="28"/>
                <w:szCs w:val="28"/>
              </w:rPr>
              <w:t>14</w:t>
            </w:r>
          </w:p>
        </w:tc>
      </w:tr>
    </w:tbl>
    <w:p w:rsidR="00B2752E" w:rsidRDefault="00B2752E" w:rsidP="00056773">
      <w:pPr>
        <w:pStyle w:val="0"/>
        <w:ind w:firstLine="709"/>
        <w:rPr>
          <w:sz w:val="28"/>
          <w:szCs w:val="28"/>
        </w:rPr>
      </w:pPr>
    </w:p>
    <w:p w:rsidR="00B2752E" w:rsidRDefault="00B2752E" w:rsidP="007B1E9D">
      <w:pPr>
        <w:pStyle w:val="0"/>
        <w:ind w:firstLine="709"/>
        <w:rPr>
          <w:sz w:val="28"/>
          <w:szCs w:val="28"/>
        </w:rPr>
      </w:pPr>
      <w:r w:rsidRPr="00736149">
        <w:rPr>
          <w:sz w:val="28"/>
          <w:szCs w:val="28"/>
        </w:rPr>
        <w:t>Приступая к выполне</w:t>
      </w:r>
      <w:r>
        <w:rPr>
          <w:sz w:val="28"/>
          <w:szCs w:val="28"/>
        </w:rPr>
        <w:t>нию курсовой работе, студент</w:t>
      </w:r>
      <w:r w:rsidRPr="00736149">
        <w:rPr>
          <w:sz w:val="28"/>
          <w:szCs w:val="28"/>
        </w:rPr>
        <w:t xml:space="preserve"> должен ознакомиться с содержанием своего варианта работы из методических указаний.</w:t>
      </w:r>
    </w:p>
    <w:p w:rsidR="00B2752E" w:rsidRPr="007B1E9D" w:rsidRDefault="00B2752E" w:rsidP="007B1E9D">
      <w:pPr>
        <w:pStyle w:val="0"/>
        <w:ind w:firstLine="709"/>
        <w:rPr>
          <w:b/>
          <w:bCs/>
          <w:sz w:val="28"/>
          <w:szCs w:val="28"/>
        </w:rPr>
      </w:pPr>
      <w:r w:rsidRPr="007B1E9D">
        <w:rPr>
          <w:sz w:val="28"/>
          <w:szCs w:val="28"/>
        </w:rPr>
        <w:t>Курсовая работа по дисциплине «Комплексный экономический анализ хозяйственной деятельности» включает следующие главы</w:t>
      </w:r>
      <w:r>
        <w:rPr>
          <w:sz w:val="28"/>
          <w:szCs w:val="28"/>
        </w:rPr>
        <w:t>:</w:t>
      </w:r>
    </w:p>
    <w:p w:rsidR="00B2752E" w:rsidRPr="007B1E9D" w:rsidRDefault="00B2752E" w:rsidP="00086100">
      <w:pPr>
        <w:pStyle w:val="0"/>
        <w:numPr>
          <w:ilvl w:val="0"/>
          <w:numId w:val="14"/>
        </w:numPr>
        <w:tabs>
          <w:tab w:val="clear" w:pos="1332"/>
          <w:tab w:val="num" w:pos="0"/>
        </w:tabs>
        <w:ind w:left="0" w:firstLine="0"/>
        <w:rPr>
          <w:sz w:val="28"/>
          <w:szCs w:val="28"/>
        </w:rPr>
      </w:pPr>
      <w:r w:rsidRPr="007B1E9D">
        <w:rPr>
          <w:sz w:val="28"/>
          <w:szCs w:val="28"/>
        </w:rPr>
        <w:t>Теоретическая часть (индивидуальный вопрос по варианту, 7-10 страниц)</w:t>
      </w:r>
    </w:p>
    <w:p w:rsidR="00B2752E" w:rsidRPr="007B1E9D" w:rsidRDefault="00B2752E" w:rsidP="00086100">
      <w:pPr>
        <w:pStyle w:val="0"/>
        <w:numPr>
          <w:ilvl w:val="0"/>
          <w:numId w:val="14"/>
        </w:numPr>
        <w:tabs>
          <w:tab w:val="clear" w:pos="1332"/>
          <w:tab w:val="num" w:pos="0"/>
        </w:tabs>
        <w:ind w:left="0" w:firstLine="0"/>
        <w:rPr>
          <w:sz w:val="28"/>
          <w:szCs w:val="28"/>
        </w:rPr>
      </w:pPr>
      <w:r w:rsidRPr="007B1E9D">
        <w:rPr>
          <w:sz w:val="28"/>
          <w:szCs w:val="28"/>
        </w:rPr>
        <w:t xml:space="preserve">Исходные данные для расчетной части, </w:t>
      </w:r>
      <w:proofErr w:type="gramStart"/>
      <w:r w:rsidRPr="007B1E9D">
        <w:rPr>
          <w:sz w:val="28"/>
          <w:szCs w:val="28"/>
        </w:rPr>
        <w:t>согласно</w:t>
      </w:r>
      <w:proofErr w:type="gramEnd"/>
      <w:r w:rsidRPr="007B1E9D">
        <w:rPr>
          <w:sz w:val="28"/>
          <w:szCs w:val="28"/>
        </w:rPr>
        <w:t xml:space="preserve"> своего варианта.</w:t>
      </w:r>
    </w:p>
    <w:p w:rsidR="00B2752E" w:rsidRPr="007B1E9D" w:rsidRDefault="00B2752E" w:rsidP="00086100">
      <w:pPr>
        <w:pStyle w:val="0"/>
        <w:numPr>
          <w:ilvl w:val="0"/>
          <w:numId w:val="14"/>
        </w:numPr>
        <w:tabs>
          <w:tab w:val="clear" w:pos="1332"/>
          <w:tab w:val="num" w:pos="0"/>
        </w:tabs>
        <w:ind w:left="0" w:firstLine="0"/>
        <w:rPr>
          <w:sz w:val="28"/>
          <w:szCs w:val="28"/>
        </w:rPr>
      </w:pPr>
      <w:r w:rsidRPr="007B1E9D">
        <w:rPr>
          <w:sz w:val="28"/>
          <w:szCs w:val="28"/>
        </w:rPr>
        <w:t xml:space="preserve">Расчетно-аналитическая часть, состоящая из разделов: </w:t>
      </w:r>
    </w:p>
    <w:p w:rsidR="00B2752E" w:rsidRPr="007B1E9D" w:rsidRDefault="00B2752E" w:rsidP="00086100">
      <w:pPr>
        <w:pStyle w:val="0"/>
        <w:numPr>
          <w:ilvl w:val="0"/>
          <w:numId w:val="13"/>
        </w:numPr>
        <w:ind w:hanging="709"/>
        <w:rPr>
          <w:sz w:val="28"/>
          <w:szCs w:val="28"/>
        </w:rPr>
      </w:pPr>
      <w:r w:rsidRPr="007B1E9D">
        <w:rPr>
          <w:sz w:val="28"/>
          <w:szCs w:val="28"/>
        </w:rPr>
        <w:t>Анализ производственных результатов</w:t>
      </w:r>
    </w:p>
    <w:p w:rsidR="00B2752E" w:rsidRPr="007B1E9D" w:rsidRDefault="00B2752E" w:rsidP="00086100">
      <w:pPr>
        <w:pStyle w:val="0"/>
        <w:numPr>
          <w:ilvl w:val="1"/>
          <w:numId w:val="8"/>
        </w:numPr>
        <w:tabs>
          <w:tab w:val="clear" w:pos="1021"/>
          <w:tab w:val="num" w:pos="709"/>
          <w:tab w:val="num" w:pos="851"/>
        </w:tabs>
        <w:ind w:left="709" w:hanging="709"/>
        <w:rPr>
          <w:sz w:val="28"/>
          <w:szCs w:val="28"/>
        </w:rPr>
      </w:pPr>
      <w:r w:rsidRPr="007B1E9D">
        <w:rPr>
          <w:sz w:val="28"/>
          <w:szCs w:val="28"/>
        </w:rPr>
        <w:t>Анализ выполнения плана по объему производства продукции</w:t>
      </w:r>
    </w:p>
    <w:p w:rsidR="00B2752E" w:rsidRPr="007B1E9D" w:rsidRDefault="00B2752E" w:rsidP="00086100">
      <w:pPr>
        <w:pStyle w:val="0"/>
        <w:numPr>
          <w:ilvl w:val="1"/>
          <w:numId w:val="8"/>
        </w:numPr>
        <w:tabs>
          <w:tab w:val="clear" w:pos="1021"/>
          <w:tab w:val="num" w:pos="709"/>
          <w:tab w:val="num" w:pos="851"/>
        </w:tabs>
        <w:ind w:left="709" w:hanging="709"/>
        <w:rPr>
          <w:sz w:val="28"/>
          <w:szCs w:val="28"/>
        </w:rPr>
      </w:pPr>
      <w:r w:rsidRPr="007B1E9D">
        <w:rPr>
          <w:sz w:val="28"/>
          <w:szCs w:val="28"/>
        </w:rPr>
        <w:t>Анализ выполнения плана по объему реализации продукции</w:t>
      </w:r>
    </w:p>
    <w:p w:rsidR="00B2752E" w:rsidRPr="007B1E9D" w:rsidRDefault="00B2752E" w:rsidP="00086100">
      <w:pPr>
        <w:pStyle w:val="0"/>
        <w:numPr>
          <w:ilvl w:val="1"/>
          <w:numId w:val="8"/>
        </w:numPr>
        <w:tabs>
          <w:tab w:val="clear" w:pos="1021"/>
          <w:tab w:val="num" w:pos="709"/>
          <w:tab w:val="num" w:pos="851"/>
        </w:tabs>
        <w:ind w:left="709" w:hanging="709"/>
        <w:rPr>
          <w:sz w:val="28"/>
          <w:szCs w:val="28"/>
        </w:rPr>
      </w:pPr>
      <w:r w:rsidRPr="007B1E9D">
        <w:rPr>
          <w:sz w:val="28"/>
          <w:szCs w:val="28"/>
        </w:rPr>
        <w:t>Анализ влияния факторов на выполнение плана по объему реализации продукции</w:t>
      </w:r>
    </w:p>
    <w:p w:rsidR="00B2752E" w:rsidRPr="007B1E9D" w:rsidRDefault="00B2752E" w:rsidP="00086100">
      <w:pPr>
        <w:pStyle w:val="0"/>
        <w:numPr>
          <w:ilvl w:val="0"/>
          <w:numId w:val="13"/>
        </w:numPr>
        <w:ind w:hanging="709"/>
        <w:rPr>
          <w:sz w:val="28"/>
          <w:szCs w:val="28"/>
        </w:rPr>
      </w:pPr>
      <w:r w:rsidRPr="007B1E9D">
        <w:rPr>
          <w:sz w:val="28"/>
          <w:szCs w:val="28"/>
        </w:rPr>
        <w:t>Анализ социальных результатов</w:t>
      </w:r>
    </w:p>
    <w:p w:rsidR="00B2752E" w:rsidRPr="007B1E9D" w:rsidRDefault="00B2752E" w:rsidP="00086100">
      <w:pPr>
        <w:pStyle w:val="0"/>
        <w:numPr>
          <w:ilvl w:val="0"/>
          <w:numId w:val="9"/>
        </w:numPr>
        <w:tabs>
          <w:tab w:val="clear" w:pos="1021"/>
          <w:tab w:val="num" w:pos="709"/>
          <w:tab w:val="num" w:pos="851"/>
        </w:tabs>
        <w:ind w:left="709" w:hanging="709"/>
        <w:rPr>
          <w:sz w:val="28"/>
          <w:szCs w:val="28"/>
        </w:rPr>
      </w:pPr>
      <w:r w:rsidRPr="007B1E9D">
        <w:rPr>
          <w:sz w:val="28"/>
          <w:szCs w:val="28"/>
        </w:rPr>
        <w:t>Общая оценка трудовых показателей</w:t>
      </w:r>
    </w:p>
    <w:p w:rsidR="00B2752E" w:rsidRPr="007B1E9D" w:rsidRDefault="00B2752E" w:rsidP="00086100">
      <w:pPr>
        <w:pStyle w:val="0"/>
        <w:numPr>
          <w:ilvl w:val="0"/>
          <w:numId w:val="9"/>
        </w:numPr>
        <w:tabs>
          <w:tab w:val="clear" w:pos="1021"/>
          <w:tab w:val="num" w:pos="709"/>
          <w:tab w:val="num" w:pos="851"/>
        </w:tabs>
        <w:ind w:left="709" w:hanging="709"/>
        <w:rPr>
          <w:sz w:val="28"/>
          <w:szCs w:val="28"/>
        </w:rPr>
      </w:pPr>
      <w:r w:rsidRPr="007B1E9D">
        <w:rPr>
          <w:sz w:val="28"/>
          <w:szCs w:val="28"/>
        </w:rPr>
        <w:t>Анализ обеспеченности рабочей силой</w:t>
      </w:r>
    </w:p>
    <w:p w:rsidR="00B2752E" w:rsidRPr="007B1E9D" w:rsidRDefault="00B2752E" w:rsidP="00086100">
      <w:pPr>
        <w:pStyle w:val="0"/>
        <w:numPr>
          <w:ilvl w:val="0"/>
          <w:numId w:val="9"/>
        </w:numPr>
        <w:tabs>
          <w:tab w:val="clear" w:pos="1021"/>
          <w:tab w:val="num" w:pos="709"/>
          <w:tab w:val="num" w:pos="851"/>
        </w:tabs>
        <w:ind w:left="709" w:hanging="709"/>
        <w:rPr>
          <w:sz w:val="28"/>
          <w:szCs w:val="28"/>
        </w:rPr>
      </w:pPr>
      <w:r w:rsidRPr="007B1E9D">
        <w:rPr>
          <w:sz w:val="28"/>
          <w:szCs w:val="28"/>
        </w:rPr>
        <w:t>Анализ влияния факторов на выполнение плана по производительности труда</w:t>
      </w:r>
    </w:p>
    <w:p w:rsidR="00B2752E" w:rsidRPr="007B1E9D" w:rsidRDefault="00B2752E" w:rsidP="00086100">
      <w:pPr>
        <w:pStyle w:val="0"/>
        <w:numPr>
          <w:ilvl w:val="0"/>
          <w:numId w:val="9"/>
        </w:numPr>
        <w:tabs>
          <w:tab w:val="clear" w:pos="1021"/>
          <w:tab w:val="num" w:pos="709"/>
          <w:tab w:val="num" w:pos="851"/>
        </w:tabs>
        <w:ind w:left="709" w:hanging="709"/>
        <w:rPr>
          <w:sz w:val="28"/>
          <w:szCs w:val="28"/>
        </w:rPr>
      </w:pPr>
      <w:r w:rsidRPr="007B1E9D">
        <w:rPr>
          <w:sz w:val="28"/>
          <w:szCs w:val="28"/>
        </w:rPr>
        <w:t>Анализ выполнения плана по фонду заработной платы</w:t>
      </w:r>
    </w:p>
    <w:p w:rsidR="00B2752E" w:rsidRPr="007B1E9D" w:rsidRDefault="00B2752E" w:rsidP="00086100">
      <w:pPr>
        <w:pStyle w:val="0"/>
        <w:numPr>
          <w:ilvl w:val="0"/>
          <w:numId w:val="9"/>
        </w:numPr>
        <w:tabs>
          <w:tab w:val="clear" w:pos="1021"/>
          <w:tab w:val="num" w:pos="709"/>
          <w:tab w:val="num" w:pos="851"/>
        </w:tabs>
        <w:ind w:left="709" w:hanging="709"/>
        <w:rPr>
          <w:sz w:val="28"/>
          <w:szCs w:val="28"/>
        </w:rPr>
      </w:pPr>
      <w:r w:rsidRPr="007B1E9D">
        <w:rPr>
          <w:sz w:val="28"/>
          <w:szCs w:val="28"/>
        </w:rPr>
        <w:t>Анализ влияния факторов на выполнение плана по фонду заработной платы</w:t>
      </w:r>
    </w:p>
    <w:p w:rsidR="00B2752E" w:rsidRPr="007B1E9D" w:rsidRDefault="00B2752E" w:rsidP="00086100">
      <w:pPr>
        <w:pStyle w:val="0"/>
        <w:numPr>
          <w:ilvl w:val="0"/>
          <w:numId w:val="13"/>
        </w:numPr>
        <w:ind w:hanging="709"/>
        <w:rPr>
          <w:sz w:val="28"/>
          <w:szCs w:val="28"/>
        </w:rPr>
      </w:pPr>
      <w:r w:rsidRPr="007B1E9D">
        <w:rPr>
          <w:sz w:val="28"/>
          <w:szCs w:val="28"/>
        </w:rPr>
        <w:t>Анализ затрат на производство продукции</w:t>
      </w:r>
    </w:p>
    <w:p w:rsidR="00B2752E" w:rsidRPr="007B1E9D" w:rsidRDefault="00B2752E" w:rsidP="00086100">
      <w:pPr>
        <w:pStyle w:val="0"/>
        <w:numPr>
          <w:ilvl w:val="0"/>
          <w:numId w:val="10"/>
        </w:numPr>
        <w:tabs>
          <w:tab w:val="clear" w:pos="1021"/>
          <w:tab w:val="num" w:pos="709"/>
          <w:tab w:val="num" w:pos="851"/>
        </w:tabs>
        <w:ind w:left="709" w:hanging="709"/>
        <w:rPr>
          <w:sz w:val="28"/>
          <w:szCs w:val="28"/>
        </w:rPr>
      </w:pPr>
      <w:r w:rsidRPr="007B1E9D">
        <w:rPr>
          <w:sz w:val="28"/>
          <w:szCs w:val="28"/>
        </w:rPr>
        <w:t>Анализ себестоимости отдельных видов продукции</w:t>
      </w:r>
    </w:p>
    <w:p w:rsidR="00B2752E" w:rsidRPr="007B1E9D" w:rsidRDefault="00B2752E" w:rsidP="00086100">
      <w:pPr>
        <w:pStyle w:val="0"/>
        <w:numPr>
          <w:ilvl w:val="0"/>
          <w:numId w:val="10"/>
        </w:numPr>
        <w:tabs>
          <w:tab w:val="clear" w:pos="1021"/>
          <w:tab w:val="num" w:pos="709"/>
          <w:tab w:val="num" w:pos="851"/>
        </w:tabs>
        <w:ind w:left="709" w:hanging="709"/>
        <w:rPr>
          <w:sz w:val="28"/>
          <w:szCs w:val="28"/>
        </w:rPr>
      </w:pPr>
      <w:r w:rsidRPr="007B1E9D">
        <w:rPr>
          <w:sz w:val="28"/>
          <w:szCs w:val="28"/>
        </w:rPr>
        <w:t>Анализ себестоимости всей произведенной продукции</w:t>
      </w:r>
    </w:p>
    <w:p w:rsidR="00B2752E" w:rsidRPr="007B1E9D" w:rsidRDefault="00B2752E" w:rsidP="00086100">
      <w:pPr>
        <w:pStyle w:val="0"/>
        <w:numPr>
          <w:ilvl w:val="0"/>
          <w:numId w:val="13"/>
        </w:numPr>
        <w:ind w:hanging="709"/>
        <w:rPr>
          <w:sz w:val="28"/>
          <w:szCs w:val="28"/>
        </w:rPr>
      </w:pPr>
      <w:r w:rsidRPr="007B1E9D">
        <w:rPr>
          <w:sz w:val="28"/>
          <w:szCs w:val="28"/>
        </w:rPr>
        <w:t>Анализ финансовых результатов</w:t>
      </w:r>
    </w:p>
    <w:p w:rsidR="00B2752E" w:rsidRPr="007B1E9D" w:rsidRDefault="00B2752E" w:rsidP="00086100">
      <w:pPr>
        <w:pStyle w:val="0"/>
        <w:numPr>
          <w:ilvl w:val="0"/>
          <w:numId w:val="11"/>
        </w:numPr>
        <w:tabs>
          <w:tab w:val="clear" w:pos="1021"/>
          <w:tab w:val="num" w:pos="709"/>
          <w:tab w:val="num" w:pos="851"/>
        </w:tabs>
        <w:ind w:left="709" w:hanging="709"/>
        <w:rPr>
          <w:sz w:val="28"/>
          <w:szCs w:val="28"/>
        </w:rPr>
      </w:pPr>
      <w:r w:rsidRPr="007B1E9D">
        <w:rPr>
          <w:sz w:val="28"/>
          <w:szCs w:val="28"/>
        </w:rPr>
        <w:t>Анализ выполнения плана по показателям прибыли и рентабельности продаж</w:t>
      </w:r>
    </w:p>
    <w:p w:rsidR="00B2752E" w:rsidRPr="007B1E9D" w:rsidRDefault="00B2752E" w:rsidP="00086100">
      <w:pPr>
        <w:pStyle w:val="0"/>
        <w:numPr>
          <w:ilvl w:val="0"/>
          <w:numId w:val="13"/>
        </w:numPr>
        <w:ind w:hanging="709"/>
        <w:rPr>
          <w:sz w:val="28"/>
          <w:szCs w:val="28"/>
        </w:rPr>
      </w:pPr>
      <w:r w:rsidRPr="007B1E9D">
        <w:rPr>
          <w:sz w:val="28"/>
          <w:szCs w:val="28"/>
        </w:rPr>
        <w:t>Общая оценка финансового состояния и эффективности деятельности</w:t>
      </w:r>
    </w:p>
    <w:p w:rsidR="00B2752E" w:rsidRPr="007B1E9D" w:rsidRDefault="00B2752E" w:rsidP="00086100">
      <w:pPr>
        <w:pStyle w:val="0"/>
        <w:numPr>
          <w:ilvl w:val="0"/>
          <w:numId w:val="12"/>
        </w:numPr>
        <w:tabs>
          <w:tab w:val="clear" w:pos="1021"/>
          <w:tab w:val="num" w:pos="709"/>
          <w:tab w:val="num" w:pos="851"/>
        </w:tabs>
        <w:ind w:left="709" w:hanging="709"/>
        <w:rPr>
          <w:sz w:val="28"/>
          <w:szCs w:val="28"/>
        </w:rPr>
      </w:pPr>
      <w:r w:rsidRPr="007B1E9D">
        <w:rPr>
          <w:sz w:val="28"/>
          <w:szCs w:val="28"/>
        </w:rPr>
        <w:t>Общая оценка показателей финансового состояния и финансовой устойчивости</w:t>
      </w:r>
    </w:p>
    <w:p w:rsidR="00B2752E" w:rsidRPr="007B1E9D" w:rsidRDefault="00B2752E" w:rsidP="00086100">
      <w:pPr>
        <w:pStyle w:val="0"/>
        <w:numPr>
          <w:ilvl w:val="0"/>
          <w:numId w:val="12"/>
        </w:numPr>
        <w:tabs>
          <w:tab w:val="clear" w:pos="1021"/>
          <w:tab w:val="num" w:pos="709"/>
          <w:tab w:val="num" w:pos="851"/>
        </w:tabs>
        <w:ind w:left="709" w:hanging="709"/>
        <w:rPr>
          <w:sz w:val="28"/>
          <w:szCs w:val="28"/>
        </w:rPr>
      </w:pPr>
      <w:r w:rsidRPr="007B1E9D">
        <w:rPr>
          <w:sz w:val="28"/>
          <w:szCs w:val="28"/>
        </w:rPr>
        <w:lastRenderedPageBreak/>
        <w:t>Оценка показателей рентабельности имущества предприятия и его источников</w:t>
      </w:r>
    </w:p>
    <w:p w:rsidR="00B2752E" w:rsidRPr="000F075A" w:rsidRDefault="00B2752E" w:rsidP="007B1E9D">
      <w:pPr>
        <w:pStyle w:val="a7"/>
        <w:tabs>
          <w:tab w:val="num" w:pos="709"/>
        </w:tabs>
        <w:ind w:left="709" w:hanging="709"/>
        <w:rPr>
          <w:sz w:val="28"/>
          <w:szCs w:val="28"/>
        </w:rPr>
      </w:pPr>
      <w:r>
        <w:rPr>
          <w:sz w:val="28"/>
          <w:szCs w:val="28"/>
        </w:rPr>
        <w:t xml:space="preserve">5.3    </w:t>
      </w:r>
      <w:r w:rsidRPr="007B1E9D">
        <w:rPr>
          <w:sz w:val="28"/>
          <w:szCs w:val="28"/>
        </w:rPr>
        <w:t>Оценка показателей деловой активности</w:t>
      </w:r>
      <w:r w:rsidRPr="000F075A">
        <w:rPr>
          <w:sz w:val="28"/>
          <w:szCs w:val="28"/>
        </w:rPr>
        <w:t xml:space="preserve"> </w:t>
      </w:r>
    </w:p>
    <w:p w:rsidR="00B2752E" w:rsidRPr="000F075A" w:rsidRDefault="00B2752E" w:rsidP="005F5488">
      <w:pPr>
        <w:jc w:val="both"/>
        <w:rPr>
          <w:b/>
          <w:bCs/>
          <w:sz w:val="28"/>
          <w:szCs w:val="28"/>
        </w:rPr>
      </w:pPr>
    </w:p>
    <w:p w:rsidR="00B2752E" w:rsidRPr="00056773" w:rsidRDefault="00B2752E" w:rsidP="005F5488">
      <w:pPr>
        <w:jc w:val="both"/>
        <w:rPr>
          <w:b/>
          <w:bCs/>
          <w:sz w:val="28"/>
          <w:szCs w:val="28"/>
        </w:rPr>
      </w:pPr>
      <w:r w:rsidRPr="00056773">
        <w:rPr>
          <w:b/>
          <w:bCs/>
          <w:sz w:val="28"/>
          <w:szCs w:val="28"/>
        </w:rPr>
        <w:t>4. 1. Требования к оформлению к</w:t>
      </w:r>
      <w:r>
        <w:rPr>
          <w:b/>
          <w:bCs/>
          <w:sz w:val="28"/>
          <w:szCs w:val="28"/>
        </w:rPr>
        <w:t xml:space="preserve">урсовой </w:t>
      </w:r>
      <w:r w:rsidRPr="00056773">
        <w:rPr>
          <w:b/>
          <w:bCs/>
          <w:sz w:val="28"/>
          <w:szCs w:val="28"/>
        </w:rPr>
        <w:t xml:space="preserve"> работ</w:t>
      </w:r>
      <w:r>
        <w:rPr>
          <w:b/>
          <w:bCs/>
          <w:sz w:val="28"/>
          <w:szCs w:val="28"/>
        </w:rPr>
        <w:t>е</w:t>
      </w:r>
      <w:r w:rsidRPr="00056773">
        <w:rPr>
          <w:b/>
          <w:bCs/>
          <w:sz w:val="28"/>
          <w:szCs w:val="28"/>
        </w:rPr>
        <w:t xml:space="preserve"> по дисциплине «Комплексный экономический анализ хозяйственной деятельности»     </w:t>
      </w:r>
    </w:p>
    <w:p w:rsidR="00B2752E" w:rsidRPr="000F075A" w:rsidRDefault="00B2752E" w:rsidP="00086100">
      <w:pPr>
        <w:numPr>
          <w:ilvl w:val="0"/>
          <w:numId w:val="4"/>
        </w:numPr>
        <w:ind w:left="0" w:firstLine="709"/>
        <w:jc w:val="both"/>
        <w:rPr>
          <w:sz w:val="28"/>
          <w:szCs w:val="28"/>
        </w:rPr>
      </w:pPr>
      <w:r w:rsidRPr="000F075A">
        <w:rPr>
          <w:sz w:val="28"/>
          <w:szCs w:val="28"/>
        </w:rPr>
        <w:t>Титульный лист;</w:t>
      </w:r>
    </w:p>
    <w:p w:rsidR="00B2752E" w:rsidRPr="000F075A" w:rsidRDefault="00B2752E" w:rsidP="00086100">
      <w:pPr>
        <w:numPr>
          <w:ilvl w:val="0"/>
          <w:numId w:val="5"/>
        </w:numPr>
        <w:ind w:left="0" w:firstLine="709"/>
        <w:jc w:val="both"/>
        <w:rPr>
          <w:sz w:val="28"/>
          <w:szCs w:val="28"/>
        </w:rPr>
      </w:pPr>
      <w:r w:rsidRPr="000F075A">
        <w:rPr>
          <w:sz w:val="28"/>
          <w:szCs w:val="28"/>
        </w:rPr>
        <w:t>Содержание  (перечень разделов с указанием страниц);</w:t>
      </w:r>
    </w:p>
    <w:p w:rsidR="00B2752E" w:rsidRPr="000F075A" w:rsidRDefault="00B2752E" w:rsidP="00086100">
      <w:pPr>
        <w:numPr>
          <w:ilvl w:val="0"/>
          <w:numId w:val="5"/>
        </w:numPr>
        <w:ind w:left="0" w:firstLine="709"/>
        <w:jc w:val="both"/>
        <w:rPr>
          <w:sz w:val="28"/>
          <w:szCs w:val="28"/>
        </w:rPr>
      </w:pPr>
      <w:r w:rsidRPr="000F075A">
        <w:rPr>
          <w:sz w:val="28"/>
          <w:szCs w:val="28"/>
        </w:rPr>
        <w:t>Введение, разделы, выводы по разделам, заключение;</w:t>
      </w:r>
    </w:p>
    <w:p w:rsidR="00B2752E" w:rsidRPr="000F075A" w:rsidRDefault="00B2752E" w:rsidP="00086100">
      <w:pPr>
        <w:numPr>
          <w:ilvl w:val="0"/>
          <w:numId w:val="6"/>
        </w:numPr>
        <w:ind w:left="0" w:firstLine="709"/>
        <w:jc w:val="both"/>
        <w:rPr>
          <w:sz w:val="28"/>
          <w:szCs w:val="28"/>
        </w:rPr>
      </w:pPr>
      <w:proofErr w:type="gramStart"/>
      <w:r w:rsidRPr="000F075A">
        <w:rPr>
          <w:sz w:val="28"/>
          <w:szCs w:val="28"/>
        </w:rPr>
        <w:t>Список литературы (порядковый номер, фамилия автора, инициалы, наименование литературного источника, издательство, г</w:t>
      </w:r>
      <w:r>
        <w:rPr>
          <w:sz w:val="28"/>
          <w:szCs w:val="28"/>
        </w:rPr>
        <w:t>од издания, количество страниц).</w:t>
      </w:r>
      <w:proofErr w:type="gramEnd"/>
    </w:p>
    <w:p w:rsidR="00B2752E" w:rsidRDefault="00B2752E" w:rsidP="005F5488">
      <w:pPr>
        <w:spacing w:after="120"/>
        <w:jc w:val="center"/>
        <w:rPr>
          <w:b/>
          <w:bCs/>
          <w:sz w:val="28"/>
          <w:szCs w:val="28"/>
        </w:rPr>
      </w:pPr>
    </w:p>
    <w:p w:rsidR="00B2752E" w:rsidRDefault="00B2752E" w:rsidP="005F5488">
      <w:pPr>
        <w:autoSpaceDE w:val="0"/>
        <w:autoSpaceDN w:val="0"/>
        <w:adjustRightInd w:val="0"/>
        <w:jc w:val="center"/>
        <w:rPr>
          <w:b/>
          <w:bCs/>
          <w:sz w:val="28"/>
          <w:szCs w:val="28"/>
        </w:rPr>
      </w:pPr>
      <w:r w:rsidRPr="00EA5F6C">
        <w:rPr>
          <w:b/>
          <w:bCs/>
          <w:sz w:val="28"/>
          <w:szCs w:val="28"/>
        </w:rPr>
        <w:t xml:space="preserve">Варианты </w:t>
      </w:r>
      <w:r>
        <w:rPr>
          <w:b/>
          <w:bCs/>
          <w:sz w:val="28"/>
          <w:szCs w:val="28"/>
        </w:rPr>
        <w:t xml:space="preserve">тем </w:t>
      </w:r>
      <w:r w:rsidRPr="00EA5F6C">
        <w:rPr>
          <w:b/>
          <w:bCs/>
          <w:sz w:val="28"/>
          <w:szCs w:val="28"/>
        </w:rPr>
        <w:t>к</w:t>
      </w:r>
      <w:r>
        <w:rPr>
          <w:b/>
          <w:bCs/>
          <w:sz w:val="28"/>
          <w:szCs w:val="28"/>
        </w:rPr>
        <w:t>урсов</w:t>
      </w:r>
      <w:r w:rsidRPr="00EA5F6C">
        <w:rPr>
          <w:b/>
          <w:bCs/>
          <w:sz w:val="28"/>
          <w:szCs w:val="28"/>
        </w:rPr>
        <w:t>ых работ</w:t>
      </w:r>
    </w:p>
    <w:p w:rsidR="00B2752E" w:rsidRPr="004679E4" w:rsidRDefault="00B2752E" w:rsidP="004679E4">
      <w:pPr>
        <w:autoSpaceDE w:val="0"/>
        <w:autoSpaceDN w:val="0"/>
        <w:adjustRightInd w:val="0"/>
        <w:jc w:val="center"/>
        <w:rPr>
          <w:bCs/>
          <w:sz w:val="28"/>
          <w:szCs w:val="28"/>
        </w:rPr>
      </w:pPr>
    </w:p>
    <w:p w:rsidR="00B2752E" w:rsidRPr="004679E4" w:rsidRDefault="00B2752E" w:rsidP="004679E4">
      <w:pPr>
        <w:pStyle w:val="a4"/>
        <w:numPr>
          <w:ilvl w:val="0"/>
          <w:numId w:val="35"/>
        </w:numPr>
        <w:jc w:val="both"/>
        <w:rPr>
          <w:sz w:val="28"/>
          <w:szCs w:val="28"/>
        </w:rPr>
      </w:pPr>
      <w:r w:rsidRPr="004679E4">
        <w:rPr>
          <w:sz w:val="28"/>
          <w:szCs w:val="28"/>
        </w:rPr>
        <w:t>Предмет, значение и задачи анализа хозяйственной деятельности.</w:t>
      </w:r>
    </w:p>
    <w:p w:rsidR="00B2752E" w:rsidRPr="004679E4" w:rsidRDefault="00B2752E" w:rsidP="004679E4">
      <w:pPr>
        <w:pStyle w:val="a4"/>
        <w:numPr>
          <w:ilvl w:val="0"/>
          <w:numId w:val="35"/>
        </w:numPr>
        <w:jc w:val="both"/>
        <w:rPr>
          <w:sz w:val="28"/>
          <w:szCs w:val="28"/>
        </w:rPr>
      </w:pPr>
      <w:r w:rsidRPr="004679E4">
        <w:rPr>
          <w:sz w:val="28"/>
          <w:szCs w:val="28"/>
        </w:rPr>
        <w:t>Метод и методика анализа хозяйственной деятельности.</w:t>
      </w:r>
    </w:p>
    <w:p w:rsidR="00B2752E" w:rsidRPr="004679E4" w:rsidRDefault="00B2752E" w:rsidP="004679E4">
      <w:pPr>
        <w:pStyle w:val="a4"/>
        <w:numPr>
          <w:ilvl w:val="0"/>
          <w:numId w:val="35"/>
        </w:numPr>
        <w:jc w:val="both"/>
        <w:rPr>
          <w:sz w:val="28"/>
          <w:szCs w:val="28"/>
        </w:rPr>
      </w:pPr>
      <w:r w:rsidRPr="004679E4">
        <w:rPr>
          <w:sz w:val="28"/>
          <w:szCs w:val="28"/>
        </w:rPr>
        <w:t>Способы обработки информации в анализе хозяйственной деятельности.</w:t>
      </w:r>
    </w:p>
    <w:p w:rsidR="00B2752E" w:rsidRPr="004679E4" w:rsidRDefault="00B2752E" w:rsidP="004679E4">
      <w:pPr>
        <w:pStyle w:val="a4"/>
        <w:numPr>
          <w:ilvl w:val="0"/>
          <w:numId w:val="35"/>
        </w:numPr>
        <w:jc w:val="both"/>
        <w:rPr>
          <w:sz w:val="28"/>
          <w:szCs w:val="28"/>
        </w:rPr>
      </w:pPr>
      <w:r w:rsidRPr="004679E4">
        <w:rPr>
          <w:sz w:val="28"/>
          <w:szCs w:val="28"/>
        </w:rPr>
        <w:t>Организация и информационное обеспечение анализа хозяйственной деятельности.</w:t>
      </w:r>
    </w:p>
    <w:p w:rsidR="00B2752E" w:rsidRPr="004679E4" w:rsidRDefault="00B2752E" w:rsidP="004679E4">
      <w:pPr>
        <w:pStyle w:val="a4"/>
        <w:numPr>
          <w:ilvl w:val="0"/>
          <w:numId w:val="35"/>
        </w:numPr>
        <w:jc w:val="both"/>
        <w:rPr>
          <w:sz w:val="28"/>
          <w:szCs w:val="28"/>
        </w:rPr>
      </w:pPr>
      <w:r w:rsidRPr="004679E4">
        <w:rPr>
          <w:sz w:val="28"/>
          <w:szCs w:val="28"/>
        </w:rPr>
        <w:t>Анализ производства и реализации продукции.</w:t>
      </w:r>
    </w:p>
    <w:p w:rsidR="004679E4" w:rsidRDefault="004679E4" w:rsidP="004679E4">
      <w:pPr>
        <w:pStyle w:val="a4"/>
        <w:numPr>
          <w:ilvl w:val="0"/>
          <w:numId w:val="35"/>
        </w:numPr>
        <w:jc w:val="both"/>
        <w:rPr>
          <w:sz w:val="28"/>
          <w:szCs w:val="28"/>
        </w:rPr>
      </w:pPr>
      <w:r w:rsidRPr="004679E4">
        <w:rPr>
          <w:sz w:val="28"/>
          <w:szCs w:val="28"/>
        </w:rPr>
        <w:t>Общая оценка структуры имущества организации и его источников по данным бухгалтерского баланса</w:t>
      </w:r>
    </w:p>
    <w:p w:rsidR="00B2752E" w:rsidRPr="004679E4" w:rsidRDefault="00B2752E" w:rsidP="004679E4">
      <w:pPr>
        <w:pStyle w:val="a4"/>
        <w:numPr>
          <w:ilvl w:val="0"/>
          <w:numId w:val="35"/>
        </w:numPr>
        <w:jc w:val="both"/>
        <w:rPr>
          <w:sz w:val="28"/>
          <w:szCs w:val="28"/>
        </w:rPr>
      </w:pPr>
      <w:bookmarkStart w:id="0" w:name="_GoBack"/>
      <w:bookmarkEnd w:id="0"/>
      <w:r w:rsidRPr="004679E4">
        <w:rPr>
          <w:sz w:val="28"/>
          <w:szCs w:val="28"/>
        </w:rPr>
        <w:t>Анализ использования основных средств предприятия.</w:t>
      </w:r>
    </w:p>
    <w:p w:rsidR="00B2752E" w:rsidRPr="004679E4" w:rsidRDefault="00B2752E" w:rsidP="004679E4">
      <w:pPr>
        <w:pStyle w:val="a4"/>
        <w:numPr>
          <w:ilvl w:val="0"/>
          <w:numId w:val="35"/>
        </w:numPr>
        <w:jc w:val="both"/>
        <w:rPr>
          <w:sz w:val="28"/>
          <w:szCs w:val="28"/>
        </w:rPr>
      </w:pPr>
      <w:r w:rsidRPr="004679E4">
        <w:rPr>
          <w:sz w:val="28"/>
          <w:szCs w:val="28"/>
        </w:rPr>
        <w:t>Анализ использования материальных ресурсов предприятия.</w:t>
      </w:r>
    </w:p>
    <w:p w:rsidR="00B2752E" w:rsidRPr="004679E4" w:rsidRDefault="00B2752E" w:rsidP="004679E4">
      <w:pPr>
        <w:pStyle w:val="a4"/>
        <w:numPr>
          <w:ilvl w:val="0"/>
          <w:numId w:val="35"/>
        </w:numPr>
        <w:jc w:val="both"/>
        <w:rPr>
          <w:sz w:val="28"/>
          <w:szCs w:val="28"/>
        </w:rPr>
      </w:pPr>
      <w:r w:rsidRPr="004679E4">
        <w:rPr>
          <w:sz w:val="28"/>
          <w:szCs w:val="28"/>
        </w:rPr>
        <w:t>Анализ себестоимости продукции.</w:t>
      </w:r>
    </w:p>
    <w:p w:rsidR="00B2752E" w:rsidRPr="004679E4" w:rsidRDefault="00B2752E" w:rsidP="004679E4">
      <w:pPr>
        <w:pStyle w:val="a4"/>
        <w:numPr>
          <w:ilvl w:val="0"/>
          <w:numId w:val="35"/>
        </w:numPr>
        <w:jc w:val="both"/>
        <w:rPr>
          <w:sz w:val="28"/>
          <w:szCs w:val="28"/>
        </w:rPr>
      </w:pPr>
      <w:r w:rsidRPr="004679E4">
        <w:rPr>
          <w:sz w:val="28"/>
          <w:szCs w:val="28"/>
        </w:rPr>
        <w:t>Анализ финансовых результатов деятельности предприятия.</w:t>
      </w:r>
    </w:p>
    <w:p w:rsidR="004679E4" w:rsidRPr="004679E4" w:rsidRDefault="004679E4" w:rsidP="004679E4">
      <w:pPr>
        <w:pStyle w:val="a4"/>
        <w:numPr>
          <w:ilvl w:val="0"/>
          <w:numId w:val="35"/>
        </w:numPr>
        <w:jc w:val="both"/>
        <w:rPr>
          <w:sz w:val="28"/>
          <w:szCs w:val="28"/>
        </w:rPr>
      </w:pPr>
      <w:r w:rsidRPr="004679E4">
        <w:rPr>
          <w:sz w:val="28"/>
          <w:szCs w:val="28"/>
        </w:rPr>
        <w:t>Анализ структуры имущества организации и его источников по данным бухгалтерского баланса</w:t>
      </w:r>
    </w:p>
    <w:p w:rsidR="004679E4" w:rsidRDefault="004679E4" w:rsidP="004679E4">
      <w:pPr>
        <w:pStyle w:val="a4"/>
        <w:numPr>
          <w:ilvl w:val="0"/>
          <w:numId w:val="35"/>
        </w:numPr>
        <w:jc w:val="both"/>
        <w:rPr>
          <w:sz w:val="28"/>
          <w:szCs w:val="28"/>
        </w:rPr>
      </w:pPr>
      <w:r w:rsidRPr="004679E4">
        <w:rPr>
          <w:sz w:val="28"/>
          <w:szCs w:val="28"/>
        </w:rPr>
        <w:t>Анализ состояния и использования трудовых ресурсов</w:t>
      </w:r>
    </w:p>
    <w:p w:rsidR="00B2752E" w:rsidRPr="004679E4" w:rsidRDefault="00B2752E" w:rsidP="004679E4">
      <w:pPr>
        <w:pStyle w:val="a4"/>
        <w:numPr>
          <w:ilvl w:val="0"/>
          <w:numId w:val="35"/>
        </w:numPr>
        <w:jc w:val="both"/>
        <w:rPr>
          <w:sz w:val="28"/>
          <w:szCs w:val="28"/>
        </w:rPr>
      </w:pPr>
      <w:r w:rsidRPr="004679E4">
        <w:rPr>
          <w:sz w:val="28"/>
          <w:szCs w:val="28"/>
        </w:rPr>
        <w:t>Анализ платежеспособности и диагностика риска банкротства предприятия.</w:t>
      </w:r>
    </w:p>
    <w:p w:rsidR="00B2752E" w:rsidRPr="004679E4" w:rsidRDefault="00B2752E" w:rsidP="004679E4">
      <w:pPr>
        <w:pStyle w:val="a4"/>
        <w:numPr>
          <w:ilvl w:val="0"/>
          <w:numId w:val="35"/>
        </w:numPr>
        <w:autoSpaceDE w:val="0"/>
        <w:autoSpaceDN w:val="0"/>
        <w:adjustRightInd w:val="0"/>
        <w:jc w:val="both"/>
        <w:rPr>
          <w:bCs/>
          <w:sz w:val="28"/>
          <w:szCs w:val="28"/>
        </w:rPr>
      </w:pPr>
      <w:r w:rsidRPr="004679E4">
        <w:rPr>
          <w:sz w:val="28"/>
          <w:szCs w:val="28"/>
        </w:rPr>
        <w:t>Анализ размещения капитала и оценка имущественного состояния предприятия.</w:t>
      </w:r>
    </w:p>
    <w:p w:rsidR="00B2752E" w:rsidRDefault="00B2752E" w:rsidP="007B1E9D">
      <w:pPr>
        <w:tabs>
          <w:tab w:val="num" w:pos="426"/>
        </w:tabs>
        <w:autoSpaceDE w:val="0"/>
        <w:autoSpaceDN w:val="0"/>
        <w:adjustRightInd w:val="0"/>
        <w:jc w:val="both"/>
        <w:rPr>
          <w:rStyle w:val="submenu-table"/>
          <w:b/>
          <w:bCs/>
        </w:rPr>
      </w:pPr>
    </w:p>
    <w:p w:rsidR="00B2752E" w:rsidRPr="009A2AC4" w:rsidRDefault="00B2752E" w:rsidP="0078567E">
      <w:pPr>
        <w:tabs>
          <w:tab w:val="num" w:pos="0"/>
        </w:tabs>
        <w:autoSpaceDE w:val="0"/>
        <w:autoSpaceDN w:val="0"/>
        <w:adjustRightInd w:val="0"/>
        <w:ind w:firstLine="709"/>
        <w:jc w:val="center"/>
        <w:rPr>
          <w:rStyle w:val="submenu-table"/>
          <w:b/>
          <w:bCs/>
          <w:sz w:val="28"/>
          <w:szCs w:val="28"/>
        </w:rPr>
      </w:pPr>
      <w:r w:rsidRPr="007B1E9D">
        <w:rPr>
          <w:rStyle w:val="submenu-table"/>
          <w:b/>
          <w:bCs/>
          <w:sz w:val="28"/>
          <w:szCs w:val="28"/>
        </w:rPr>
        <w:t xml:space="preserve">4.2. </w:t>
      </w:r>
      <w:r w:rsidRPr="007B1E9D">
        <w:rPr>
          <w:b/>
          <w:bCs/>
          <w:sz w:val="28"/>
          <w:szCs w:val="28"/>
        </w:rPr>
        <w:t>Содержание расчетно-аналитической части см. в методических рекомендациях</w:t>
      </w:r>
      <w:r w:rsidRPr="007B1E9D">
        <w:rPr>
          <w:rStyle w:val="submenu-table"/>
          <w:b/>
          <w:bCs/>
          <w:sz w:val="28"/>
          <w:szCs w:val="28"/>
        </w:rPr>
        <w:t xml:space="preserve"> к курсовой работе.</w:t>
      </w:r>
      <w:r w:rsidRPr="007B1E9D">
        <w:rPr>
          <w:rStyle w:val="submenu-table"/>
          <w:b/>
          <w:bCs/>
          <w:sz w:val="28"/>
          <w:szCs w:val="28"/>
        </w:rPr>
        <w:br w:type="page"/>
      </w:r>
      <w:r w:rsidRPr="009A2AC4">
        <w:rPr>
          <w:b/>
          <w:bCs/>
          <w:sz w:val="28"/>
          <w:szCs w:val="28"/>
        </w:rPr>
        <w:lastRenderedPageBreak/>
        <w:t xml:space="preserve">Раздел 5. ВОПРОСЫ К  </w:t>
      </w:r>
      <w:r>
        <w:rPr>
          <w:b/>
          <w:bCs/>
          <w:sz w:val="28"/>
          <w:szCs w:val="28"/>
        </w:rPr>
        <w:t>ЭКЗАМЕНУ</w:t>
      </w:r>
    </w:p>
    <w:p w:rsidR="00B2752E" w:rsidRPr="009A2AC4" w:rsidRDefault="00B2752E" w:rsidP="009A2AC4">
      <w:pPr>
        <w:autoSpaceDE w:val="0"/>
        <w:autoSpaceDN w:val="0"/>
        <w:adjustRightInd w:val="0"/>
        <w:jc w:val="both"/>
        <w:rPr>
          <w:rStyle w:val="submenu-table"/>
          <w:b/>
          <w:bCs/>
          <w:sz w:val="28"/>
          <w:szCs w:val="28"/>
        </w:rPr>
      </w:pPr>
    </w:p>
    <w:p w:rsidR="00B2752E" w:rsidRDefault="00B2752E" w:rsidP="00AA7170">
      <w:pPr>
        <w:pStyle w:val="21"/>
        <w:numPr>
          <w:ilvl w:val="0"/>
          <w:numId w:val="16"/>
        </w:numPr>
        <w:ind w:left="567" w:hanging="567"/>
        <w:jc w:val="both"/>
        <w:rPr>
          <w:sz w:val="28"/>
          <w:szCs w:val="28"/>
        </w:rPr>
      </w:pPr>
      <w:r>
        <w:rPr>
          <w:sz w:val="28"/>
          <w:szCs w:val="28"/>
        </w:rPr>
        <w:t>Виды экономического анализа и его источники.</w:t>
      </w:r>
    </w:p>
    <w:p w:rsidR="00B2752E" w:rsidRDefault="00B2752E" w:rsidP="00AA7170">
      <w:pPr>
        <w:pStyle w:val="21"/>
        <w:numPr>
          <w:ilvl w:val="0"/>
          <w:numId w:val="16"/>
        </w:numPr>
        <w:ind w:left="567" w:hanging="567"/>
        <w:jc w:val="both"/>
        <w:rPr>
          <w:sz w:val="28"/>
          <w:szCs w:val="28"/>
        </w:rPr>
      </w:pPr>
      <w:r>
        <w:rPr>
          <w:sz w:val="28"/>
          <w:szCs w:val="28"/>
        </w:rPr>
        <w:t>Финансовый анализ, управленческий анализ, их роль в управлении и последовательность их проведения.</w:t>
      </w:r>
    </w:p>
    <w:p w:rsidR="00B2752E" w:rsidRDefault="00B2752E" w:rsidP="00AA7170">
      <w:pPr>
        <w:pStyle w:val="21"/>
        <w:numPr>
          <w:ilvl w:val="0"/>
          <w:numId w:val="16"/>
        </w:numPr>
        <w:ind w:left="567" w:hanging="567"/>
        <w:jc w:val="both"/>
        <w:rPr>
          <w:sz w:val="28"/>
          <w:szCs w:val="28"/>
        </w:rPr>
      </w:pPr>
      <w:r>
        <w:rPr>
          <w:sz w:val="28"/>
          <w:szCs w:val="28"/>
        </w:rPr>
        <w:t>Способы и приемы экономического анализа.</w:t>
      </w:r>
    </w:p>
    <w:p w:rsidR="00B2752E" w:rsidRDefault="00B2752E" w:rsidP="00AA7170">
      <w:pPr>
        <w:pStyle w:val="21"/>
        <w:numPr>
          <w:ilvl w:val="0"/>
          <w:numId w:val="16"/>
        </w:numPr>
        <w:ind w:left="567" w:hanging="567"/>
        <w:jc w:val="both"/>
        <w:rPr>
          <w:sz w:val="28"/>
          <w:szCs w:val="28"/>
        </w:rPr>
      </w:pPr>
      <w:r>
        <w:rPr>
          <w:sz w:val="28"/>
          <w:szCs w:val="28"/>
        </w:rPr>
        <w:t>Содержание комплексного управленческого анализа и последовательность его проведения.</w:t>
      </w:r>
    </w:p>
    <w:p w:rsidR="00B2752E" w:rsidRDefault="00B2752E" w:rsidP="00AA7170">
      <w:pPr>
        <w:pStyle w:val="21"/>
        <w:numPr>
          <w:ilvl w:val="0"/>
          <w:numId w:val="16"/>
        </w:numPr>
        <w:ind w:left="567" w:hanging="567"/>
        <w:jc w:val="both"/>
        <w:rPr>
          <w:sz w:val="28"/>
          <w:szCs w:val="28"/>
        </w:rPr>
      </w:pPr>
      <w:r>
        <w:rPr>
          <w:sz w:val="28"/>
          <w:szCs w:val="28"/>
        </w:rPr>
        <w:t>Сущность и задачи составления комплексного бизнес-плана.</w:t>
      </w:r>
    </w:p>
    <w:p w:rsidR="00B2752E" w:rsidRDefault="00B2752E" w:rsidP="00AA7170">
      <w:pPr>
        <w:pStyle w:val="21"/>
        <w:numPr>
          <w:ilvl w:val="0"/>
          <w:numId w:val="16"/>
        </w:numPr>
        <w:ind w:left="567" w:hanging="567"/>
        <w:jc w:val="both"/>
        <w:rPr>
          <w:sz w:val="28"/>
          <w:szCs w:val="28"/>
        </w:rPr>
      </w:pPr>
      <w:r>
        <w:rPr>
          <w:sz w:val="28"/>
          <w:szCs w:val="28"/>
        </w:rPr>
        <w:t>Анализ и оценка уровня организации производства и управления.</w:t>
      </w:r>
    </w:p>
    <w:p w:rsidR="00B2752E" w:rsidRDefault="00B2752E" w:rsidP="00AA7170">
      <w:pPr>
        <w:pStyle w:val="21"/>
        <w:numPr>
          <w:ilvl w:val="0"/>
          <w:numId w:val="16"/>
        </w:numPr>
        <w:ind w:left="567" w:hanging="567"/>
        <w:jc w:val="both"/>
        <w:rPr>
          <w:sz w:val="28"/>
          <w:szCs w:val="28"/>
        </w:rPr>
      </w:pPr>
      <w:r>
        <w:rPr>
          <w:sz w:val="28"/>
          <w:szCs w:val="28"/>
        </w:rPr>
        <w:t>Анализ социальных условий и использования человеческого фактора.</w:t>
      </w:r>
    </w:p>
    <w:p w:rsidR="00B2752E" w:rsidRDefault="00B2752E" w:rsidP="00AA7170">
      <w:pPr>
        <w:pStyle w:val="21"/>
        <w:numPr>
          <w:ilvl w:val="0"/>
          <w:numId w:val="16"/>
        </w:numPr>
        <w:ind w:left="567" w:hanging="567"/>
        <w:jc w:val="both"/>
        <w:rPr>
          <w:sz w:val="28"/>
          <w:szCs w:val="28"/>
        </w:rPr>
      </w:pPr>
      <w:r>
        <w:rPr>
          <w:sz w:val="28"/>
          <w:szCs w:val="28"/>
        </w:rPr>
        <w:t>Анализ технико-организационного уровня и других условий производства.</w:t>
      </w:r>
    </w:p>
    <w:p w:rsidR="00B2752E" w:rsidRDefault="00B2752E" w:rsidP="00AA7170">
      <w:pPr>
        <w:pStyle w:val="21"/>
        <w:numPr>
          <w:ilvl w:val="0"/>
          <w:numId w:val="16"/>
        </w:numPr>
        <w:ind w:left="567" w:hanging="567"/>
        <w:jc w:val="both"/>
        <w:rPr>
          <w:sz w:val="28"/>
          <w:szCs w:val="28"/>
        </w:rPr>
      </w:pPr>
      <w:r>
        <w:rPr>
          <w:sz w:val="28"/>
          <w:szCs w:val="28"/>
        </w:rPr>
        <w:t>Анализ технической оснащенности производства, возрастного состава основных фондов.</w:t>
      </w:r>
    </w:p>
    <w:p w:rsidR="00B2752E" w:rsidRPr="00157BE0" w:rsidRDefault="00B2752E" w:rsidP="00AA7170">
      <w:pPr>
        <w:pStyle w:val="21"/>
        <w:numPr>
          <w:ilvl w:val="0"/>
          <w:numId w:val="16"/>
        </w:numPr>
        <w:ind w:left="567" w:hanging="567"/>
        <w:jc w:val="both"/>
        <w:rPr>
          <w:sz w:val="28"/>
          <w:szCs w:val="28"/>
        </w:rPr>
      </w:pPr>
      <w:r w:rsidRPr="00157BE0">
        <w:rPr>
          <w:sz w:val="28"/>
          <w:szCs w:val="28"/>
        </w:rPr>
        <w:t>Понятие, процедура и методы бюджетирования. Технология составления сводного бюджета</w:t>
      </w:r>
      <w:r>
        <w:rPr>
          <w:sz w:val="28"/>
          <w:szCs w:val="28"/>
        </w:rPr>
        <w:t>.</w:t>
      </w:r>
    </w:p>
    <w:p w:rsidR="00B2752E" w:rsidRPr="00157BE0" w:rsidRDefault="00B2752E" w:rsidP="00AA7170">
      <w:pPr>
        <w:pStyle w:val="21"/>
        <w:numPr>
          <w:ilvl w:val="0"/>
          <w:numId w:val="16"/>
        </w:numPr>
        <w:ind w:left="567" w:hanging="567"/>
        <w:jc w:val="both"/>
        <w:rPr>
          <w:sz w:val="28"/>
          <w:szCs w:val="28"/>
        </w:rPr>
      </w:pPr>
      <w:r w:rsidRPr="00157BE0">
        <w:rPr>
          <w:sz w:val="28"/>
          <w:szCs w:val="28"/>
        </w:rPr>
        <w:t>Система сметного нормирования и структура сметной стоимости продукции. Сметное планирование (бюджетирование) и анализ исполнения смет (бюджетов)</w:t>
      </w:r>
      <w:r>
        <w:rPr>
          <w:sz w:val="28"/>
          <w:szCs w:val="28"/>
        </w:rPr>
        <w:t>.</w:t>
      </w:r>
    </w:p>
    <w:p w:rsidR="00B2752E" w:rsidRDefault="00B2752E" w:rsidP="00AA7170">
      <w:pPr>
        <w:pStyle w:val="21"/>
        <w:numPr>
          <w:ilvl w:val="0"/>
          <w:numId w:val="16"/>
        </w:numPr>
        <w:ind w:left="567" w:hanging="567"/>
        <w:jc w:val="both"/>
        <w:rPr>
          <w:sz w:val="28"/>
          <w:szCs w:val="28"/>
        </w:rPr>
      </w:pPr>
      <w:r>
        <w:rPr>
          <w:sz w:val="28"/>
          <w:szCs w:val="28"/>
        </w:rPr>
        <w:t>Анализ себестоимости единицы продукции.</w:t>
      </w:r>
    </w:p>
    <w:p w:rsidR="00B2752E" w:rsidRDefault="00B2752E" w:rsidP="00AA7170">
      <w:pPr>
        <w:pStyle w:val="21"/>
        <w:numPr>
          <w:ilvl w:val="0"/>
          <w:numId w:val="16"/>
        </w:numPr>
        <w:ind w:left="567" w:hanging="567"/>
        <w:jc w:val="both"/>
        <w:rPr>
          <w:sz w:val="28"/>
          <w:szCs w:val="28"/>
        </w:rPr>
      </w:pPr>
      <w:r>
        <w:rPr>
          <w:sz w:val="28"/>
          <w:szCs w:val="28"/>
        </w:rPr>
        <w:t>Оптимизация издержек, объема производства и прибыли.</w:t>
      </w:r>
    </w:p>
    <w:p w:rsidR="00B2752E" w:rsidRPr="00157BE0" w:rsidRDefault="00B2752E" w:rsidP="00AA7170">
      <w:pPr>
        <w:pStyle w:val="21"/>
        <w:numPr>
          <w:ilvl w:val="0"/>
          <w:numId w:val="16"/>
        </w:numPr>
        <w:ind w:left="567" w:hanging="567"/>
        <w:jc w:val="both"/>
        <w:rPr>
          <w:sz w:val="28"/>
          <w:szCs w:val="28"/>
        </w:rPr>
      </w:pPr>
      <w:r w:rsidRPr="00157BE0">
        <w:rPr>
          <w:sz w:val="28"/>
          <w:szCs w:val="28"/>
        </w:rPr>
        <w:t>Анализ и управление затратами. Особенности анализа прямых и косвенных, постоянных и переменных затрат.</w:t>
      </w:r>
    </w:p>
    <w:p w:rsidR="00B2752E" w:rsidRDefault="00B2752E" w:rsidP="00AA7170">
      <w:pPr>
        <w:pStyle w:val="21"/>
        <w:numPr>
          <w:ilvl w:val="0"/>
          <w:numId w:val="16"/>
        </w:numPr>
        <w:ind w:left="567" w:hanging="567"/>
        <w:jc w:val="both"/>
        <w:rPr>
          <w:sz w:val="28"/>
          <w:szCs w:val="28"/>
        </w:rPr>
      </w:pPr>
      <w:r>
        <w:rPr>
          <w:sz w:val="28"/>
          <w:szCs w:val="28"/>
        </w:rPr>
        <w:t>Методы рыночного проектирования себестоимости.</w:t>
      </w:r>
    </w:p>
    <w:p w:rsidR="00B2752E" w:rsidRDefault="00B2752E" w:rsidP="00AA7170">
      <w:pPr>
        <w:pStyle w:val="21"/>
        <w:numPr>
          <w:ilvl w:val="0"/>
          <w:numId w:val="16"/>
        </w:numPr>
        <w:ind w:left="567" w:hanging="567"/>
        <w:jc w:val="both"/>
        <w:rPr>
          <w:sz w:val="28"/>
          <w:szCs w:val="28"/>
        </w:rPr>
      </w:pPr>
      <w:r>
        <w:rPr>
          <w:sz w:val="28"/>
          <w:szCs w:val="28"/>
        </w:rPr>
        <w:t>Анализ внешнеэкономических операций.</w:t>
      </w:r>
    </w:p>
    <w:p w:rsidR="00B2752E" w:rsidRDefault="00B2752E" w:rsidP="00AA7170">
      <w:pPr>
        <w:pStyle w:val="21"/>
        <w:numPr>
          <w:ilvl w:val="0"/>
          <w:numId w:val="16"/>
        </w:numPr>
        <w:ind w:left="567" w:hanging="567"/>
        <w:jc w:val="both"/>
        <w:rPr>
          <w:sz w:val="28"/>
          <w:szCs w:val="28"/>
        </w:rPr>
      </w:pPr>
      <w:r>
        <w:rPr>
          <w:sz w:val="28"/>
          <w:szCs w:val="28"/>
        </w:rPr>
        <w:t xml:space="preserve">Управление активами. Производственный и финансовый </w:t>
      </w:r>
      <w:proofErr w:type="spellStart"/>
      <w:r>
        <w:rPr>
          <w:sz w:val="28"/>
          <w:szCs w:val="28"/>
        </w:rPr>
        <w:t>леверидж</w:t>
      </w:r>
      <w:proofErr w:type="spellEnd"/>
      <w:r>
        <w:rPr>
          <w:sz w:val="28"/>
          <w:szCs w:val="28"/>
        </w:rPr>
        <w:t>.</w:t>
      </w:r>
    </w:p>
    <w:p w:rsidR="00B2752E" w:rsidRDefault="00B2752E" w:rsidP="00AA7170">
      <w:pPr>
        <w:pStyle w:val="21"/>
        <w:numPr>
          <w:ilvl w:val="0"/>
          <w:numId w:val="16"/>
        </w:numPr>
        <w:ind w:left="567" w:hanging="567"/>
        <w:jc w:val="both"/>
        <w:rPr>
          <w:sz w:val="28"/>
          <w:szCs w:val="28"/>
        </w:rPr>
      </w:pPr>
      <w:r>
        <w:rPr>
          <w:sz w:val="28"/>
          <w:szCs w:val="28"/>
        </w:rPr>
        <w:t>Управление капиталом, анализ рыночной цены предприятия.</w:t>
      </w:r>
    </w:p>
    <w:p w:rsidR="00B2752E" w:rsidRDefault="00B2752E" w:rsidP="00AA7170">
      <w:pPr>
        <w:pStyle w:val="21"/>
        <w:numPr>
          <w:ilvl w:val="0"/>
          <w:numId w:val="16"/>
        </w:numPr>
        <w:ind w:left="567" w:hanging="567"/>
        <w:jc w:val="both"/>
        <w:rPr>
          <w:sz w:val="28"/>
          <w:szCs w:val="28"/>
        </w:rPr>
      </w:pPr>
      <w:r>
        <w:rPr>
          <w:sz w:val="28"/>
          <w:szCs w:val="28"/>
        </w:rPr>
        <w:t>Анализ в системе маркетинга.</w:t>
      </w:r>
    </w:p>
    <w:p w:rsidR="00B2752E" w:rsidRDefault="00B2752E" w:rsidP="00AA7170">
      <w:pPr>
        <w:pStyle w:val="21"/>
        <w:numPr>
          <w:ilvl w:val="0"/>
          <w:numId w:val="16"/>
        </w:numPr>
        <w:ind w:left="567" w:hanging="567"/>
        <w:jc w:val="both"/>
        <w:rPr>
          <w:sz w:val="28"/>
          <w:szCs w:val="28"/>
        </w:rPr>
      </w:pPr>
      <w:r>
        <w:rPr>
          <w:sz w:val="28"/>
          <w:szCs w:val="28"/>
        </w:rPr>
        <w:t>Анализ и оценка состояния конкурентной среды на товарных рынках.</w:t>
      </w:r>
    </w:p>
    <w:p w:rsidR="00B2752E" w:rsidRDefault="00B2752E" w:rsidP="00AA7170">
      <w:pPr>
        <w:pStyle w:val="21"/>
        <w:numPr>
          <w:ilvl w:val="0"/>
          <w:numId w:val="16"/>
        </w:numPr>
        <w:ind w:left="567" w:hanging="567"/>
        <w:jc w:val="both"/>
        <w:rPr>
          <w:sz w:val="28"/>
          <w:szCs w:val="28"/>
        </w:rPr>
      </w:pPr>
      <w:r>
        <w:rPr>
          <w:sz w:val="28"/>
          <w:szCs w:val="28"/>
        </w:rPr>
        <w:t>Анализ уровня, структуры и поведения цен на товарном рынке и рынке капиталов.</w:t>
      </w:r>
    </w:p>
    <w:p w:rsidR="00B2752E" w:rsidRDefault="00B2752E" w:rsidP="00AA7170">
      <w:pPr>
        <w:pStyle w:val="21"/>
        <w:numPr>
          <w:ilvl w:val="0"/>
          <w:numId w:val="16"/>
        </w:numPr>
        <w:ind w:left="567" w:hanging="567"/>
        <w:jc w:val="both"/>
        <w:rPr>
          <w:sz w:val="28"/>
          <w:szCs w:val="28"/>
        </w:rPr>
      </w:pPr>
      <w:r>
        <w:rPr>
          <w:sz w:val="28"/>
          <w:szCs w:val="28"/>
        </w:rPr>
        <w:t>Анализ обновления продукц</w:t>
      </w:r>
      <w:proofErr w:type="gramStart"/>
      <w:r>
        <w:rPr>
          <w:sz w:val="28"/>
          <w:szCs w:val="28"/>
        </w:rPr>
        <w:t>ии и ее</w:t>
      </w:r>
      <w:proofErr w:type="gramEnd"/>
      <w:r>
        <w:rPr>
          <w:sz w:val="28"/>
          <w:szCs w:val="28"/>
        </w:rPr>
        <w:t xml:space="preserve"> качества.</w:t>
      </w:r>
    </w:p>
    <w:p w:rsidR="00B2752E" w:rsidRDefault="00B2752E" w:rsidP="00AA7170">
      <w:pPr>
        <w:pStyle w:val="21"/>
        <w:numPr>
          <w:ilvl w:val="0"/>
          <w:numId w:val="16"/>
        </w:numPr>
        <w:ind w:left="567" w:hanging="567"/>
        <w:jc w:val="both"/>
        <w:rPr>
          <w:sz w:val="28"/>
          <w:szCs w:val="28"/>
        </w:rPr>
      </w:pPr>
      <w:r>
        <w:rPr>
          <w:sz w:val="28"/>
          <w:szCs w:val="28"/>
        </w:rPr>
        <w:t>Анализ движения денежных средств.</w:t>
      </w:r>
    </w:p>
    <w:p w:rsidR="00B2752E" w:rsidRDefault="00B2752E" w:rsidP="00AA7170">
      <w:pPr>
        <w:pStyle w:val="21"/>
        <w:numPr>
          <w:ilvl w:val="0"/>
          <w:numId w:val="16"/>
        </w:numPr>
        <w:ind w:left="567" w:hanging="567"/>
        <w:jc w:val="both"/>
        <w:rPr>
          <w:sz w:val="28"/>
          <w:szCs w:val="28"/>
        </w:rPr>
      </w:pPr>
      <w:r>
        <w:rPr>
          <w:sz w:val="28"/>
          <w:szCs w:val="28"/>
        </w:rPr>
        <w:t>Определение оптимального уровня денежных средств на предприятии.</w:t>
      </w:r>
    </w:p>
    <w:p w:rsidR="00B2752E" w:rsidRDefault="00B2752E" w:rsidP="00AA7170">
      <w:pPr>
        <w:pStyle w:val="21"/>
        <w:numPr>
          <w:ilvl w:val="0"/>
          <w:numId w:val="16"/>
        </w:numPr>
        <w:ind w:left="567" w:hanging="567"/>
        <w:jc w:val="both"/>
        <w:rPr>
          <w:sz w:val="28"/>
          <w:szCs w:val="28"/>
        </w:rPr>
      </w:pPr>
      <w:r>
        <w:rPr>
          <w:sz w:val="28"/>
          <w:szCs w:val="28"/>
        </w:rPr>
        <w:t>Анализ и управление дебиторской задолженностью в организации.</w:t>
      </w:r>
    </w:p>
    <w:p w:rsidR="00B2752E" w:rsidRDefault="00B2752E" w:rsidP="00AA7170">
      <w:pPr>
        <w:pStyle w:val="21"/>
        <w:numPr>
          <w:ilvl w:val="0"/>
          <w:numId w:val="16"/>
        </w:numPr>
        <w:ind w:left="567" w:hanging="567"/>
        <w:jc w:val="both"/>
        <w:rPr>
          <w:sz w:val="28"/>
          <w:szCs w:val="28"/>
        </w:rPr>
      </w:pPr>
      <w:r>
        <w:rPr>
          <w:sz w:val="28"/>
          <w:szCs w:val="28"/>
        </w:rPr>
        <w:t>Анализ кредиторской задолженности.</w:t>
      </w:r>
    </w:p>
    <w:p w:rsidR="00B2752E" w:rsidRDefault="00B2752E" w:rsidP="00AA7170">
      <w:pPr>
        <w:pStyle w:val="21"/>
        <w:numPr>
          <w:ilvl w:val="0"/>
          <w:numId w:val="16"/>
        </w:numPr>
        <w:ind w:left="567" w:hanging="567"/>
        <w:jc w:val="both"/>
        <w:rPr>
          <w:sz w:val="28"/>
          <w:szCs w:val="28"/>
        </w:rPr>
      </w:pPr>
      <w:r>
        <w:rPr>
          <w:sz w:val="28"/>
          <w:szCs w:val="28"/>
        </w:rPr>
        <w:t>Факторный анализ прибыли.</w:t>
      </w:r>
    </w:p>
    <w:p w:rsidR="00B2752E" w:rsidRDefault="00B2752E" w:rsidP="00AA7170">
      <w:pPr>
        <w:pStyle w:val="21"/>
        <w:numPr>
          <w:ilvl w:val="0"/>
          <w:numId w:val="16"/>
        </w:numPr>
        <w:ind w:left="567" w:hanging="567"/>
        <w:jc w:val="both"/>
        <w:rPr>
          <w:sz w:val="28"/>
          <w:szCs w:val="28"/>
        </w:rPr>
      </w:pPr>
      <w:r>
        <w:rPr>
          <w:sz w:val="28"/>
          <w:szCs w:val="28"/>
        </w:rPr>
        <w:t>Анализ предпринимательского риска.</w:t>
      </w:r>
    </w:p>
    <w:p w:rsidR="00B2752E" w:rsidRDefault="00B2752E" w:rsidP="00AA7170">
      <w:pPr>
        <w:pStyle w:val="21"/>
        <w:numPr>
          <w:ilvl w:val="0"/>
          <w:numId w:val="16"/>
        </w:numPr>
        <w:ind w:left="567" w:hanging="567"/>
        <w:jc w:val="both"/>
        <w:rPr>
          <w:sz w:val="28"/>
          <w:szCs w:val="28"/>
        </w:rPr>
      </w:pPr>
      <w:r>
        <w:rPr>
          <w:sz w:val="28"/>
          <w:szCs w:val="28"/>
        </w:rPr>
        <w:t>Цель и сущность экономического анализа финансовой деятельности предприятия.</w:t>
      </w:r>
    </w:p>
    <w:p w:rsidR="00B2752E" w:rsidRDefault="00B2752E" w:rsidP="00AA7170">
      <w:pPr>
        <w:pStyle w:val="21"/>
        <w:numPr>
          <w:ilvl w:val="0"/>
          <w:numId w:val="16"/>
        </w:numPr>
        <w:ind w:left="567" w:hanging="567"/>
        <w:jc w:val="both"/>
        <w:rPr>
          <w:sz w:val="28"/>
          <w:szCs w:val="28"/>
        </w:rPr>
      </w:pPr>
      <w:r>
        <w:rPr>
          <w:sz w:val="28"/>
          <w:szCs w:val="28"/>
        </w:rPr>
        <w:t>Анализ состава, структуры и движения собственного капитала организации.</w:t>
      </w:r>
    </w:p>
    <w:p w:rsidR="00B2752E" w:rsidRDefault="00B2752E" w:rsidP="00AA7170">
      <w:pPr>
        <w:pStyle w:val="21"/>
        <w:numPr>
          <w:ilvl w:val="0"/>
          <w:numId w:val="16"/>
        </w:numPr>
        <w:ind w:left="567" w:hanging="567"/>
        <w:jc w:val="both"/>
        <w:rPr>
          <w:sz w:val="28"/>
          <w:szCs w:val="28"/>
        </w:rPr>
      </w:pPr>
      <w:r>
        <w:rPr>
          <w:sz w:val="28"/>
          <w:szCs w:val="28"/>
        </w:rPr>
        <w:t>Анализ имущественного положения организации.</w:t>
      </w:r>
    </w:p>
    <w:p w:rsidR="00B2752E" w:rsidRDefault="00B2752E" w:rsidP="00AA7170">
      <w:pPr>
        <w:pStyle w:val="21"/>
        <w:numPr>
          <w:ilvl w:val="0"/>
          <w:numId w:val="16"/>
        </w:numPr>
        <w:ind w:left="567" w:hanging="567"/>
        <w:jc w:val="both"/>
        <w:rPr>
          <w:sz w:val="28"/>
          <w:szCs w:val="28"/>
        </w:rPr>
      </w:pPr>
      <w:r>
        <w:rPr>
          <w:sz w:val="28"/>
          <w:szCs w:val="28"/>
        </w:rPr>
        <w:lastRenderedPageBreak/>
        <w:t>Анализ финансовой устойчивости, ликвидности и платежеспособности организации.</w:t>
      </w:r>
    </w:p>
    <w:p w:rsidR="00B2752E" w:rsidRDefault="00B2752E" w:rsidP="00AA7170">
      <w:pPr>
        <w:pStyle w:val="21"/>
        <w:numPr>
          <w:ilvl w:val="0"/>
          <w:numId w:val="16"/>
        </w:numPr>
        <w:ind w:left="567" w:hanging="567"/>
        <w:jc w:val="both"/>
        <w:rPr>
          <w:sz w:val="28"/>
          <w:szCs w:val="28"/>
        </w:rPr>
      </w:pPr>
      <w:r>
        <w:rPr>
          <w:sz w:val="28"/>
          <w:szCs w:val="28"/>
        </w:rPr>
        <w:t>Анализ потенциального банкротства.</w:t>
      </w:r>
    </w:p>
    <w:p w:rsidR="00B2752E" w:rsidRDefault="00B2752E" w:rsidP="00AA7170">
      <w:pPr>
        <w:pStyle w:val="21"/>
        <w:numPr>
          <w:ilvl w:val="0"/>
          <w:numId w:val="16"/>
        </w:numPr>
        <w:ind w:left="567" w:hanging="567"/>
        <w:jc w:val="both"/>
        <w:rPr>
          <w:sz w:val="28"/>
          <w:szCs w:val="28"/>
        </w:rPr>
      </w:pPr>
      <w:r>
        <w:rPr>
          <w:sz w:val="28"/>
          <w:szCs w:val="28"/>
        </w:rPr>
        <w:t>Методы прогнозирования основных финансовых показателей.</w:t>
      </w:r>
    </w:p>
    <w:p w:rsidR="00B2752E" w:rsidRDefault="00B2752E" w:rsidP="00AA7170">
      <w:pPr>
        <w:pStyle w:val="21"/>
        <w:numPr>
          <w:ilvl w:val="0"/>
          <w:numId w:val="16"/>
        </w:numPr>
        <w:ind w:left="567" w:hanging="567"/>
        <w:jc w:val="both"/>
        <w:rPr>
          <w:sz w:val="28"/>
          <w:szCs w:val="28"/>
        </w:rPr>
      </w:pPr>
      <w:r>
        <w:rPr>
          <w:sz w:val="28"/>
          <w:szCs w:val="28"/>
        </w:rPr>
        <w:t>Комплексная оценка кредитоспособности коммерческой организации.</w:t>
      </w:r>
    </w:p>
    <w:p w:rsidR="00B2752E" w:rsidRDefault="00B2752E" w:rsidP="00AA7170">
      <w:pPr>
        <w:pStyle w:val="21"/>
        <w:numPr>
          <w:ilvl w:val="0"/>
          <w:numId w:val="16"/>
        </w:numPr>
        <w:ind w:left="567" w:hanging="567"/>
        <w:jc w:val="both"/>
        <w:rPr>
          <w:sz w:val="28"/>
          <w:szCs w:val="28"/>
        </w:rPr>
      </w:pPr>
      <w:r>
        <w:rPr>
          <w:sz w:val="28"/>
          <w:szCs w:val="28"/>
        </w:rPr>
        <w:t>Анализ влияния инфляции на финансовые результаты.</w:t>
      </w:r>
    </w:p>
    <w:p w:rsidR="00B2752E" w:rsidRDefault="00B2752E" w:rsidP="00AA7170">
      <w:pPr>
        <w:pStyle w:val="21"/>
        <w:numPr>
          <w:ilvl w:val="0"/>
          <w:numId w:val="16"/>
        </w:numPr>
        <w:ind w:left="567" w:hanging="567"/>
        <w:jc w:val="both"/>
        <w:rPr>
          <w:sz w:val="28"/>
          <w:szCs w:val="28"/>
        </w:rPr>
      </w:pPr>
      <w:r>
        <w:rPr>
          <w:sz w:val="28"/>
          <w:szCs w:val="28"/>
        </w:rPr>
        <w:t>Факторный анализ рентабельности коммерческой организации.</w:t>
      </w:r>
    </w:p>
    <w:p w:rsidR="00B2752E" w:rsidRDefault="00B2752E" w:rsidP="00AA7170">
      <w:pPr>
        <w:pStyle w:val="21"/>
        <w:numPr>
          <w:ilvl w:val="0"/>
          <w:numId w:val="16"/>
        </w:numPr>
        <w:ind w:left="567" w:hanging="567"/>
        <w:jc w:val="both"/>
        <w:rPr>
          <w:sz w:val="28"/>
          <w:szCs w:val="28"/>
        </w:rPr>
      </w:pPr>
      <w:r>
        <w:rPr>
          <w:sz w:val="28"/>
          <w:szCs w:val="28"/>
        </w:rPr>
        <w:t>Методы комплексной оценки эффективности коммерческой организации.</w:t>
      </w:r>
    </w:p>
    <w:p w:rsidR="00B2752E" w:rsidRPr="004553FD" w:rsidRDefault="00B2752E" w:rsidP="00AA7170">
      <w:pPr>
        <w:pStyle w:val="21"/>
        <w:numPr>
          <w:ilvl w:val="0"/>
          <w:numId w:val="16"/>
        </w:numPr>
        <w:ind w:left="567" w:hanging="567"/>
        <w:jc w:val="both"/>
        <w:rPr>
          <w:sz w:val="28"/>
          <w:szCs w:val="28"/>
        </w:rPr>
      </w:pPr>
      <w:r w:rsidRPr="004553FD">
        <w:rPr>
          <w:sz w:val="28"/>
          <w:szCs w:val="28"/>
        </w:rPr>
        <w:t>Понятие инвестиций: формы, состав, источники. Методы расчета потребности в инвестициях. Показатели эффективности инвестиций</w:t>
      </w:r>
      <w:r>
        <w:rPr>
          <w:sz w:val="28"/>
          <w:szCs w:val="28"/>
        </w:rPr>
        <w:t>.</w:t>
      </w:r>
    </w:p>
    <w:p w:rsidR="00B2752E" w:rsidRPr="005F5488" w:rsidRDefault="00B2752E" w:rsidP="00AA7170">
      <w:pPr>
        <w:pStyle w:val="a3"/>
        <w:numPr>
          <w:ilvl w:val="0"/>
          <w:numId w:val="16"/>
        </w:numPr>
        <w:ind w:left="567" w:hanging="567"/>
        <w:jc w:val="both"/>
        <w:rPr>
          <w:sz w:val="28"/>
          <w:szCs w:val="28"/>
        </w:rPr>
      </w:pPr>
      <w:r>
        <w:rPr>
          <w:sz w:val="28"/>
          <w:szCs w:val="28"/>
        </w:rPr>
        <w:t>Анализ эффективности капитальных и финансовых вложений.</w:t>
      </w:r>
    </w:p>
    <w:sectPr w:rsidR="00B2752E" w:rsidRPr="005F5488" w:rsidSect="004119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9E5"/>
    <w:multiLevelType w:val="hybridMultilevel"/>
    <w:tmpl w:val="2312E2D6"/>
    <w:lvl w:ilvl="0" w:tplc="DD92E38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A6C782B"/>
    <w:multiLevelType w:val="hybridMultilevel"/>
    <w:tmpl w:val="A98C06CE"/>
    <w:lvl w:ilvl="0" w:tplc="DD92E38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B62A0A"/>
    <w:multiLevelType w:val="hybridMultilevel"/>
    <w:tmpl w:val="08A033EA"/>
    <w:lvl w:ilvl="0" w:tplc="DD92E38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55622B"/>
    <w:multiLevelType w:val="hybridMultilevel"/>
    <w:tmpl w:val="8E78F3EE"/>
    <w:lvl w:ilvl="0" w:tplc="DD92E38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60028F"/>
    <w:multiLevelType w:val="hybridMultilevel"/>
    <w:tmpl w:val="886AAA14"/>
    <w:lvl w:ilvl="0" w:tplc="DD92E38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38869C4"/>
    <w:multiLevelType w:val="hybridMultilevel"/>
    <w:tmpl w:val="B6BCE430"/>
    <w:lvl w:ilvl="0" w:tplc="DD92E38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51C0DD9"/>
    <w:multiLevelType w:val="multilevel"/>
    <w:tmpl w:val="00B459F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8EA741C"/>
    <w:multiLevelType w:val="hybridMultilevel"/>
    <w:tmpl w:val="3BF447BC"/>
    <w:lvl w:ilvl="0" w:tplc="DD92E38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935435E"/>
    <w:multiLevelType w:val="hybridMultilevel"/>
    <w:tmpl w:val="5B6A5742"/>
    <w:lvl w:ilvl="0" w:tplc="DD92E38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A915567"/>
    <w:multiLevelType w:val="multilevel"/>
    <w:tmpl w:val="15B8993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E306009"/>
    <w:multiLevelType w:val="hybridMultilevel"/>
    <w:tmpl w:val="E79C0F00"/>
    <w:lvl w:ilvl="0" w:tplc="DD92E38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4492B02"/>
    <w:multiLevelType w:val="hybridMultilevel"/>
    <w:tmpl w:val="5E00B432"/>
    <w:lvl w:ilvl="0" w:tplc="661A4948">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4AB5DE9"/>
    <w:multiLevelType w:val="hybridMultilevel"/>
    <w:tmpl w:val="0B02CBFA"/>
    <w:lvl w:ilvl="0" w:tplc="DD92E38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6176B54"/>
    <w:multiLevelType w:val="hybridMultilevel"/>
    <w:tmpl w:val="5D609862"/>
    <w:lvl w:ilvl="0" w:tplc="8F2ADC3C">
      <w:start w:val="1"/>
      <w:numFmt w:val="decimal"/>
      <w:lvlText w:val="4.%1"/>
      <w:lvlJc w:val="left"/>
      <w:pPr>
        <w:tabs>
          <w:tab w:val="num" w:pos="1021"/>
        </w:tabs>
        <w:ind w:left="1021" w:hanging="454"/>
      </w:pPr>
      <w:rPr>
        <w:rFonts w:hint="default"/>
        <w:sz w:val="28"/>
        <w:szCs w:val="28"/>
      </w:rPr>
    </w:lvl>
    <w:lvl w:ilvl="1" w:tplc="1EE49812">
      <w:start w:val="3"/>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F632428"/>
    <w:multiLevelType w:val="hybridMultilevel"/>
    <w:tmpl w:val="909AFD7C"/>
    <w:lvl w:ilvl="0" w:tplc="DD92E38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FE45EA7"/>
    <w:multiLevelType w:val="hybridMultilevel"/>
    <w:tmpl w:val="05469A6E"/>
    <w:lvl w:ilvl="0" w:tplc="DD92E38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30007B2"/>
    <w:multiLevelType w:val="hybridMultilevel"/>
    <w:tmpl w:val="F40052AE"/>
    <w:lvl w:ilvl="0" w:tplc="33E41762">
      <w:start w:val="1"/>
      <w:numFmt w:val="decimal"/>
      <w:lvlText w:val="2.%1"/>
      <w:lvlJc w:val="left"/>
      <w:pPr>
        <w:tabs>
          <w:tab w:val="num" w:pos="1021"/>
        </w:tabs>
        <w:ind w:left="1021" w:hanging="454"/>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4E546CF"/>
    <w:multiLevelType w:val="hybridMultilevel"/>
    <w:tmpl w:val="7E8680F2"/>
    <w:lvl w:ilvl="0" w:tplc="DD92E38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62E116D"/>
    <w:multiLevelType w:val="hybridMultilevel"/>
    <w:tmpl w:val="F570799C"/>
    <w:lvl w:ilvl="0" w:tplc="2B32654E">
      <w:start w:val="1"/>
      <w:numFmt w:val="decimal"/>
      <w:lvlText w:val="%1."/>
      <w:lvlJc w:val="left"/>
      <w:pPr>
        <w:tabs>
          <w:tab w:val="num" w:pos="852"/>
        </w:tabs>
        <w:ind w:left="852" w:hanging="284"/>
      </w:pPr>
      <w:rPr>
        <w:rFonts w:hint="default"/>
      </w:rPr>
    </w:lvl>
    <w:lvl w:ilvl="1" w:tplc="E6BECCB6">
      <w:start w:val="1"/>
      <w:numFmt w:val="decimal"/>
      <w:lvlText w:val="1.%2"/>
      <w:lvlJc w:val="left"/>
      <w:pPr>
        <w:tabs>
          <w:tab w:val="num" w:pos="1021"/>
        </w:tabs>
        <w:ind w:left="1021" w:hanging="454"/>
      </w:pPr>
      <w:rPr>
        <w:rFonts w:hint="default"/>
        <w:sz w:val="28"/>
        <w:szCs w:val="28"/>
      </w:rPr>
    </w:lvl>
    <w:lvl w:ilvl="2" w:tplc="0419001B">
      <w:start w:val="1"/>
      <w:numFmt w:val="lowerRoman"/>
      <w:lvlText w:val="%3."/>
      <w:lvlJc w:val="right"/>
      <w:pPr>
        <w:tabs>
          <w:tab w:val="num" w:pos="2161"/>
        </w:tabs>
        <w:ind w:left="2161" w:hanging="180"/>
      </w:pPr>
    </w:lvl>
    <w:lvl w:ilvl="3" w:tplc="0419000F">
      <w:start w:val="1"/>
      <w:numFmt w:val="decimal"/>
      <w:lvlText w:val="%4."/>
      <w:lvlJc w:val="left"/>
      <w:pPr>
        <w:tabs>
          <w:tab w:val="num" w:pos="2881"/>
        </w:tabs>
        <w:ind w:left="2881" w:hanging="360"/>
      </w:pPr>
    </w:lvl>
    <w:lvl w:ilvl="4" w:tplc="04190019">
      <w:start w:val="1"/>
      <w:numFmt w:val="lowerLetter"/>
      <w:lvlText w:val="%5."/>
      <w:lvlJc w:val="left"/>
      <w:pPr>
        <w:tabs>
          <w:tab w:val="num" w:pos="3601"/>
        </w:tabs>
        <w:ind w:left="3601" w:hanging="360"/>
      </w:pPr>
    </w:lvl>
    <w:lvl w:ilvl="5" w:tplc="0419001B">
      <w:start w:val="1"/>
      <w:numFmt w:val="lowerRoman"/>
      <w:lvlText w:val="%6."/>
      <w:lvlJc w:val="right"/>
      <w:pPr>
        <w:tabs>
          <w:tab w:val="num" w:pos="4321"/>
        </w:tabs>
        <w:ind w:left="4321" w:hanging="180"/>
      </w:pPr>
    </w:lvl>
    <w:lvl w:ilvl="6" w:tplc="0419000F">
      <w:start w:val="1"/>
      <w:numFmt w:val="decimal"/>
      <w:lvlText w:val="%7."/>
      <w:lvlJc w:val="left"/>
      <w:pPr>
        <w:tabs>
          <w:tab w:val="num" w:pos="5041"/>
        </w:tabs>
        <w:ind w:left="5041" w:hanging="360"/>
      </w:pPr>
    </w:lvl>
    <w:lvl w:ilvl="7" w:tplc="04190019">
      <w:start w:val="1"/>
      <w:numFmt w:val="lowerLetter"/>
      <w:lvlText w:val="%8."/>
      <w:lvlJc w:val="left"/>
      <w:pPr>
        <w:tabs>
          <w:tab w:val="num" w:pos="5761"/>
        </w:tabs>
        <w:ind w:left="5761" w:hanging="360"/>
      </w:pPr>
    </w:lvl>
    <w:lvl w:ilvl="8" w:tplc="0419001B">
      <w:start w:val="1"/>
      <w:numFmt w:val="lowerRoman"/>
      <w:lvlText w:val="%9."/>
      <w:lvlJc w:val="right"/>
      <w:pPr>
        <w:tabs>
          <w:tab w:val="num" w:pos="6481"/>
        </w:tabs>
        <w:ind w:left="6481" w:hanging="180"/>
      </w:pPr>
    </w:lvl>
  </w:abstractNum>
  <w:abstractNum w:abstractNumId="19">
    <w:nsid w:val="46E92191"/>
    <w:multiLevelType w:val="hybridMultilevel"/>
    <w:tmpl w:val="3364EA70"/>
    <w:lvl w:ilvl="0" w:tplc="7340D23E">
      <w:start w:val="1"/>
      <w:numFmt w:val="decimal"/>
      <w:lvlText w:val="5.%1"/>
      <w:lvlJc w:val="left"/>
      <w:pPr>
        <w:tabs>
          <w:tab w:val="num" w:pos="1021"/>
        </w:tabs>
        <w:ind w:left="1021" w:hanging="454"/>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085366F"/>
    <w:multiLevelType w:val="hybridMultilevel"/>
    <w:tmpl w:val="125CA9CE"/>
    <w:lvl w:ilvl="0" w:tplc="DD92E38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10F75E7"/>
    <w:multiLevelType w:val="hybridMultilevel"/>
    <w:tmpl w:val="E8F478C4"/>
    <w:lvl w:ilvl="0" w:tplc="DD92E38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6704BDF"/>
    <w:multiLevelType w:val="singleLevel"/>
    <w:tmpl w:val="5550730A"/>
    <w:lvl w:ilvl="0">
      <w:start w:val="2"/>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23">
    <w:nsid w:val="56E30F83"/>
    <w:multiLevelType w:val="hybridMultilevel"/>
    <w:tmpl w:val="9126CCAC"/>
    <w:lvl w:ilvl="0" w:tplc="DD92E38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8B01F0B"/>
    <w:multiLevelType w:val="hybridMultilevel"/>
    <w:tmpl w:val="637AA614"/>
    <w:lvl w:ilvl="0" w:tplc="ED021788">
      <w:start w:val="1"/>
      <w:numFmt w:val="decimal"/>
      <w:lvlText w:val="3.%1"/>
      <w:lvlJc w:val="left"/>
      <w:pPr>
        <w:tabs>
          <w:tab w:val="num" w:pos="1021"/>
        </w:tabs>
        <w:ind w:left="1021" w:hanging="454"/>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D6A7971"/>
    <w:multiLevelType w:val="hybridMultilevel"/>
    <w:tmpl w:val="19D08A6E"/>
    <w:lvl w:ilvl="0" w:tplc="366AE71A">
      <w:start w:val="1"/>
      <w:numFmt w:val="decimal"/>
      <w:lvlText w:val="%1"/>
      <w:lvlJc w:val="left"/>
      <w:pPr>
        <w:tabs>
          <w:tab w:val="num" w:pos="709"/>
        </w:tabs>
        <w:ind w:left="709" w:hanging="141"/>
      </w:pPr>
      <w:rPr>
        <w:rFonts w:hint="default"/>
        <w:sz w:val="28"/>
        <w:szCs w:val="28"/>
      </w:r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26">
    <w:nsid w:val="5D80346B"/>
    <w:multiLevelType w:val="hybridMultilevel"/>
    <w:tmpl w:val="069CCE74"/>
    <w:lvl w:ilvl="0" w:tplc="75CED208">
      <w:start w:val="1"/>
      <w:numFmt w:val="decimal"/>
      <w:lvlText w:val="%1."/>
      <w:lvlJc w:val="left"/>
      <w:pPr>
        <w:tabs>
          <w:tab w:val="num" w:pos="1332"/>
        </w:tabs>
        <w:ind w:left="1332" w:hanging="765"/>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7">
    <w:nsid w:val="614D07FA"/>
    <w:multiLevelType w:val="hybridMultilevel"/>
    <w:tmpl w:val="42EA7B7C"/>
    <w:lvl w:ilvl="0" w:tplc="4A76E738">
      <w:start w:val="1"/>
      <w:numFmt w:val="decimal"/>
      <w:lvlText w:val="%1."/>
      <w:lvlJc w:val="left"/>
      <w:pPr>
        <w:ind w:left="720" w:hanging="360"/>
      </w:pPr>
      <w:rPr>
        <w:rFonts w:ascii="Times New Roman" w:hAnsi="Times New Roman" w:cs="Times New Roman" w:hint="default"/>
        <w:b w:val="0"/>
        <w:b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3CF3DAE"/>
    <w:multiLevelType w:val="hybridMultilevel"/>
    <w:tmpl w:val="F998F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14149E"/>
    <w:multiLevelType w:val="hybridMultilevel"/>
    <w:tmpl w:val="1A50D6FA"/>
    <w:lvl w:ilvl="0" w:tplc="DD92E38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CB80C90"/>
    <w:multiLevelType w:val="hybridMultilevel"/>
    <w:tmpl w:val="85B844BC"/>
    <w:lvl w:ilvl="0" w:tplc="4A76E738">
      <w:start w:val="1"/>
      <w:numFmt w:val="decimal"/>
      <w:lvlText w:val="%1."/>
      <w:lvlJc w:val="left"/>
      <w:pPr>
        <w:ind w:left="720" w:hanging="360"/>
      </w:pPr>
      <w:rPr>
        <w:rFonts w:ascii="Times New Roman" w:hAnsi="Times New Roman" w:cs="Times New Roman" w:hint="default"/>
        <w:b w:val="0"/>
        <w:b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21F5149"/>
    <w:multiLevelType w:val="multilevel"/>
    <w:tmpl w:val="3906E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4AE0966"/>
    <w:multiLevelType w:val="hybridMultilevel"/>
    <w:tmpl w:val="9E5473F2"/>
    <w:lvl w:ilvl="0" w:tplc="DD92E38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CBD2397"/>
    <w:multiLevelType w:val="singleLevel"/>
    <w:tmpl w:val="2E143F1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num w:numId="1">
    <w:abstractNumId w:val="6"/>
  </w:num>
  <w:num w:numId="2">
    <w:abstractNumId w:val="9"/>
  </w:num>
  <w:num w:numId="3">
    <w:abstractNumId w:val="30"/>
  </w:num>
  <w:num w:numId="4">
    <w:abstractNumId w:val="33"/>
  </w:num>
  <w:num w:numId="5">
    <w:abstractNumId w:val="22"/>
  </w:num>
  <w:num w:numId="6">
    <w:abstractNumId w:val="22"/>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u w:val="none"/>
        </w:rPr>
      </w:lvl>
    </w:lvlOverride>
  </w:num>
  <w:num w:numId="7">
    <w:abstractNumId w:val="11"/>
  </w:num>
  <w:num w:numId="8">
    <w:abstractNumId w:val="18"/>
  </w:num>
  <w:num w:numId="9">
    <w:abstractNumId w:val="16"/>
  </w:num>
  <w:num w:numId="10">
    <w:abstractNumId w:val="24"/>
  </w:num>
  <w:num w:numId="11">
    <w:abstractNumId w:val="13"/>
  </w:num>
  <w:num w:numId="12">
    <w:abstractNumId w:val="19"/>
  </w:num>
  <w:num w:numId="13">
    <w:abstractNumId w:val="25"/>
  </w:num>
  <w:num w:numId="14">
    <w:abstractNumId w:val="26"/>
  </w:num>
  <w:num w:numId="15">
    <w:abstractNumId w:val="29"/>
  </w:num>
  <w:num w:numId="16">
    <w:abstractNumId w:val="4"/>
  </w:num>
  <w:num w:numId="17">
    <w:abstractNumId w:val="21"/>
  </w:num>
  <w:num w:numId="18">
    <w:abstractNumId w:val="7"/>
  </w:num>
  <w:num w:numId="19">
    <w:abstractNumId w:val="2"/>
  </w:num>
  <w:num w:numId="20">
    <w:abstractNumId w:val="5"/>
  </w:num>
  <w:num w:numId="21">
    <w:abstractNumId w:val="0"/>
  </w:num>
  <w:num w:numId="22">
    <w:abstractNumId w:val="1"/>
  </w:num>
  <w:num w:numId="23">
    <w:abstractNumId w:val="14"/>
  </w:num>
  <w:num w:numId="24">
    <w:abstractNumId w:val="32"/>
  </w:num>
  <w:num w:numId="25">
    <w:abstractNumId w:val="12"/>
  </w:num>
  <w:num w:numId="26">
    <w:abstractNumId w:val="8"/>
  </w:num>
  <w:num w:numId="27">
    <w:abstractNumId w:val="10"/>
  </w:num>
  <w:num w:numId="28">
    <w:abstractNumId w:val="15"/>
  </w:num>
  <w:num w:numId="29">
    <w:abstractNumId w:val="20"/>
  </w:num>
  <w:num w:numId="30">
    <w:abstractNumId w:val="3"/>
  </w:num>
  <w:num w:numId="31">
    <w:abstractNumId w:val="17"/>
  </w:num>
  <w:num w:numId="32">
    <w:abstractNumId w:val="23"/>
  </w:num>
  <w:num w:numId="33">
    <w:abstractNumId w:val="27"/>
  </w:num>
  <w:num w:numId="34">
    <w:abstractNumId w:val="3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7F20"/>
    <w:rsid w:val="00010EBD"/>
    <w:rsid w:val="00020EBF"/>
    <w:rsid w:val="00034428"/>
    <w:rsid w:val="00046A3B"/>
    <w:rsid w:val="00056773"/>
    <w:rsid w:val="00056C2A"/>
    <w:rsid w:val="0006046D"/>
    <w:rsid w:val="00060C07"/>
    <w:rsid w:val="00064ADA"/>
    <w:rsid w:val="00075FDD"/>
    <w:rsid w:val="00086100"/>
    <w:rsid w:val="000F075A"/>
    <w:rsid w:val="000F3520"/>
    <w:rsid w:val="00131E2A"/>
    <w:rsid w:val="00157BE0"/>
    <w:rsid w:val="00163FCF"/>
    <w:rsid w:val="001E2A40"/>
    <w:rsid w:val="001F02E3"/>
    <w:rsid w:val="00202198"/>
    <w:rsid w:val="00222D28"/>
    <w:rsid w:val="002312C2"/>
    <w:rsid w:val="0023668B"/>
    <w:rsid w:val="002563CB"/>
    <w:rsid w:val="0026504B"/>
    <w:rsid w:val="002A41B6"/>
    <w:rsid w:val="00336FCB"/>
    <w:rsid w:val="00374E9F"/>
    <w:rsid w:val="003A410E"/>
    <w:rsid w:val="00411934"/>
    <w:rsid w:val="00425192"/>
    <w:rsid w:val="00435885"/>
    <w:rsid w:val="004553FD"/>
    <w:rsid w:val="004645C0"/>
    <w:rsid w:val="004679E4"/>
    <w:rsid w:val="004B2737"/>
    <w:rsid w:val="004B2791"/>
    <w:rsid w:val="004B30FD"/>
    <w:rsid w:val="00545939"/>
    <w:rsid w:val="00560EA8"/>
    <w:rsid w:val="005630E2"/>
    <w:rsid w:val="0056616B"/>
    <w:rsid w:val="005D0358"/>
    <w:rsid w:val="005E6BB3"/>
    <w:rsid w:val="005F5488"/>
    <w:rsid w:val="00635081"/>
    <w:rsid w:val="00640BCF"/>
    <w:rsid w:val="00662BE3"/>
    <w:rsid w:val="0069015F"/>
    <w:rsid w:val="00734113"/>
    <w:rsid w:val="00736149"/>
    <w:rsid w:val="007474B2"/>
    <w:rsid w:val="00763004"/>
    <w:rsid w:val="0078567E"/>
    <w:rsid w:val="00796374"/>
    <w:rsid w:val="007A5E18"/>
    <w:rsid w:val="007B1E9D"/>
    <w:rsid w:val="00841F0E"/>
    <w:rsid w:val="00846505"/>
    <w:rsid w:val="009A2AC4"/>
    <w:rsid w:val="009B124D"/>
    <w:rsid w:val="009B7016"/>
    <w:rsid w:val="009C4386"/>
    <w:rsid w:val="009C7F20"/>
    <w:rsid w:val="009D2CEC"/>
    <w:rsid w:val="009E2AF1"/>
    <w:rsid w:val="00AA7170"/>
    <w:rsid w:val="00AB3617"/>
    <w:rsid w:val="00AC0D72"/>
    <w:rsid w:val="00B12008"/>
    <w:rsid w:val="00B2752E"/>
    <w:rsid w:val="00B34E38"/>
    <w:rsid w:val="00B80D8F"/>
    <w:rsid w:val="00BA0C8D"/>
    <w:rsid w:val="00BA4811"/>
    <w:rsid w:val="00C0471E"/>
    <w:rsid w:val="00C359F5"/>
    <w:rsid w:val="00C50590"/>
    <w:rsid w:val="00C57C6E"/>
    <w:rsid w:val="00C90A14"/>
    <w:rsid w:val="00CA6DBB"/>
    <w:rsid w:val="00CE2AF1"/>
    <w:rsid w:val="00CE71D3"/>
    <w:rsid w:val="00CF185E"/>
    <w:rsid w:val="00D27C84"/>
    <w:rsid w:val="00D35FB3"/>
    <w:rsid w:val="00D5279A"/>
    <w:rsid w:val="00DA1659"/>
    <w:rsid w:val="00DC1E17"/>
    <w:rsid w:val="00DE6AC8"/>
    <w:rsid w:val="00E10E8E"/>
    <w:rsid w:val="00E80DEA"/>
    <w:rsid w:val="00EA5F6C"/>
    <w:rsid w:val="00F852BA"/>
    <w:rsid w:val="00FF5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13"/>
    <w:rPr>
      <w:rFonts w:ascii="Times New Roman" w:eastAsia="Times New Roman" w:hAnsi="Times New Roman"/>
    </w:rPr>
  </w:style>
  <w:style w:type="paragraph" w:styleId="1">
    <w:name w:val="heading 1"/>
    <w:basedOn w:val="a"/>
    <w:next w:val="a"/>
    <w:link w:val="10"/>
    <w:uiPriority w:val="99"/>
    <w:qFormat/>
    <w:rsid w:val="00F852BA"/>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2A41B6"/>
    <w:pPr>
      <w:keepNext/>
      <w:keepLines/>
      <w:spacing w:before="200"/>
      <w:outlineLvl w:val="1"/>
    </w:pPr>
    <w:rPr>
      <w:rFonts w:ascii="Cambria" w:hAnsi="Cambria" w:cs="Cambria"/>
      <w:b/>
      <w:bCs/>
      <w:color w:val="4F81BD"/>
      <w:sz w:val="26"/>
      <w:szCs w:val="26"/>
    </w:rPr>
  </w:style>
  <w:style w:type="paragraph" w:styleId="7">
    <w:name w:val="heading 7"/>
    <w:basedOn w:val="a"/>
    <w:next w:val="a"/>
    <w:link w:val="70"/>
    <w:uiPriority w:val="99"/>
    <w:qFormat/>
    <w:rsid w:val="005630E2"/>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852BA"/>
    <w:rPr>
      <w:rFonts w:ascii="Cambria" w:hAnsi="Cambria" w:cs="Cambria"/>
      <w:b/>
      <w:bCs/>
      <w:color w:val="365F91"/>
      <w:sz w:val="28"/>
      <w:szCs w:val="28"/>
      <w:lang w:eastAsia="ru-RU"/>
    </w:rPr>
  </w:style>
  <w:style w:type="character" w:customStyle="1" w:styleId="20">
    <w:name w:val="Заголовок 2 Знак"/>
    <w:link w:val="2"/>
    <w:uiPriority w:val="99"/>
    <w:semiHidden/>
    <w:locked/>
    <w:rsid w:val="002A41B6"/>
    <w:rPr>
      <w:rFonts w:ascii="Cambria" w:hAnsi="Cambria" w:cs="Cambria"/>
      <w:b/>
      <w:bCs/>
      <w:color w:val="4F81BD"/>
      <w:sz w:val="26"/>
      <w:szCs w:val="26"/>
      <w:lang w:eastAsia="ru-RU"/>
    </w:rPr>
  </w:style>
  <w:style w:type="character" w:customStyle="1" w:styleId="70">
    <w:name w:val="Заголовок 7 Знак"/>
    <w:link w:val="7"/>
    <w:uiPriority w:val="99"/>
    <w:locked/>
    <w:rsid w:val="005630E2"/>
    <w:rPr>
      <w:rFonts w:ascii="Times New Roman" w:hAnsi="Times New Roman" w:cs="Times New Roman"/>
      <w:sz w:val="24"/>
      <w:szCs w:val="24"/>
      <w:lang w:eastAsia="ru-RU"/>
    </w:rPr>
  </w:style>
  <w:style w:type="paragraph" w:styleId="a3">
    <w:name w:val="No Spacing"/>
    <w:uiPriority w:val="99"/>
    <w:qFormat/>
    <w:rsid w:val="009C7F20"/>
    <w:rPr>
      <w:rFonts w:ascii="Times New Roman" w:eastAsia="Times New Roman" w:hAnsi="Times New Roman"/>
    </w:rPr>
  </w:style>
  <w:style w:type="paragraph" w:styleId="a4">
    <w:name w:val="List Paragraph"/>
    <w:basedOn w:val="a"/>
    <w:uiPriority w:val="99"/>
    <w:qFormat/>
    <w:rsid w:val="009C7F20"/>
    <w:pPr>
      <w:ind w:left="720"/>
    </w:pPr>
  </w:style>
  <w:style w:type="paragraph" w:styleId="a5">
    <w:name w:val="footer"/>
    <w:basedOn w:val="a"/>
    <w:link w:val="a6"/>
    <w:uiPriority w:val="99"/>
    <w:rsid w:val="005630E2"/>
    <w:pPr>
      <w:tabs>
        <w:tab w:val="center" w:pos="4536"/>
        <w:tab w:val="right" w:pos="9072"/>
      </w:tabs>
    </w:pPr>
  </w:style>
  <w:style w:type="character" w:customStyle="1" w:styleId="a6">
    <w:name w:val="Нижний колонтитул Знак"/>
    <w:link w:val="a5"/>
    <w:uiPriority w:val="99"/>
    <w:locked/>
    <w:rsid w:val="005630E2"/>
    <w:rPr>
      <w:rFonts w:ascii="Times New Roman" w:hAnsi="Times New Roman" w:cs="Times New Roman"/>
      <w:sz w:val="20"/>
      <w:szCs w:val="20"/>
      <w:lang w:eastAsia="ru-RU"/>
    </w:rPr>
  </w:style>
  <w:style w:type="character" w:customStyle="1" w:styleId="submenu-table">
    <w:name w:val="submenu-table"/>
    <w:basedOn w:val="a0"/>
    <w:uiPriority w:val="99"/>
    <w:rsid w:val="005630E2"/>
  </w:style>
  <w:style w:type="paragraph" w:styleId="a7">
    <w:name w:val="Body Text Indent"/>
    <w:basedOn w:val="a"/>
    <w:link w:val="a8"/>
    <w:uiPriority w:val="99"/>
    <w:rsid w:val="00841F0E"/>
    <w:pPr>
      <w:ind w:firstLine="567"/>
      <w:jc w:val="both"/>
    </w:pPr>
    <w:rPr>
      <w:sz w:val="22"/>
      <w:szCs w:val="22"/>
    </w:rPr>
  </w:style>
  <w:style w:type="character" w:customStyle="1" w:styleId="a8">
    <w:name w:val="Основной текст с отступом Знак"/>
    <w:link w:val="a7"/>
    <w:uiPriority w:val="99"/>
    <w:locked/>
    <w:rsid w:val="00841F0E"/>
    <w:rPr>
      <w:rFonts w:ascii="Times New Roman" w:hAnsi="Times New Roman" w:cs="Times New Roman"/>
      <w:sz w:val="20"/>
      <w:szCs w:val="20"/>
      <w:lang w:eastAsia="ru-RU"/>
    </w:rPr>
  </w:style>
  <w:style w:type="paragraph" w:styleId="a9">
    <w:name w:val="Body Text"/>
    <w:basedOn w:val="a"/>
    <w:link w:val="aa"/>
    <w:uiPriority w:val="99"/>
    <w:rsid w:val="00841F0E"/>
    <w:pPr>
      <w:spacing w:after="120"/>
    </w:pPr>
  </w:style>
  <w:style w:type="character" w:customStyle="1" w:styleId="aa">
    <w:name w:val="Основной текст Знак"/>
    <w:link w:val="a9"/>
    <w:uiPriority w:val="99"/>
    <w:locked/>
    <w:rsid w:val="00841F0E"/>
    <w:rPr>
      <w:rFonts w:ascii="Times New Roman" w:hAnsi="Times New Roman" w:cs="Times New Roman"/>
      <w:sz w:val="20"/>
      <w:szCs w:val="20"/>
      <w:lang w:eastAsia="ru-RU"/>
    </w:rPr>
  </w:style>
  <w:style w:type="table" w:customStyle="1" w:styleId="3">
    <w:name w:val="Сетка таблицы3"/>
    <w:uiPriority w:val="99"/>
    <w:rsid w:val="00635081"/>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99"/>
    <w:rsid w:val="009D2CE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rsid w:val="00336FCB"/>
    <w:rPr>
      <w:rFonts w:ascii="Verdana" w:hAnsi="Verdana" w:cs="Verdana"/>
      <w:color w:val="auto"/>
      <w:sz w:val="17"/>
      <w:szCs w:val="17"/>
      <w:u w:val="none"/>
      <w:effect w:val="none"/>
    </w:rPr>
  </w:style>
  <w:style w:type="character" w:styleId="ad">
    <w:name w:val="Strong"/>
    <w:uiPriority w:val="99"/>
    <w:qFormat/>
    <w:rsid w:val="00336FCB"/>
    <w:rPr>
      <w:b/>
      <w:bCs/>
    </w:rPr>
  </w:style>
  <w:style w:type="character" w:customStyle="1" w:styleId="style31">
    <w:name w:val="style31"/>
    <w:uiPriority w:val="99"/>
    <w:rsid w:val="00336FCB"/>
    <w:rPr>
      <w:rFonts w:ascii="Times New Roman" w:hAnsi="Times New Roman" w:cs="Times New Roman"/>
      <w:color w:val="auto"/>
      <w:sz w:val="20"/>
      <w:szCs w:val="20"/>
    </w:rPr>
  </w:style>
  <w:style w:type="paragraph" w:customStyle="1" w:styleId="western">
    <w:name w:val="western"/>
    <w:basedOn w:val="a"/>
    <w:uiPriority w:val="99"/>
    <w:rsid w:val="00F852BA"/>
    <w:pPr>
      <w:spacing w:before="100" w:beforeAutospacing="1" w:after="115"/>
    </w:pPr>
    <w:rPr>
      <w:color w:val="000000"/>
      <w:sz w:val="24"/>
      <w:szCs w:val="24"/>
    </w:rPr>
  </w:style>
  <w:style w:type="character" w:customStyle="1" w:styleId="post-i">
    <w:name w:val="post-i"/>
    <w:basedOn w:val="a0"/>
    <w:uiPriority w:val="99"/>
    <w:rsid w:val="007B1E9D"/>
  </w:style>
  <w:style w:type="paragraph" w:customStyle="1" w:styleId="ae">
    <w:name w:val="Примечание"/>
    <w:basedOn w:val="a"/>
    <w:next w:val="a"/>
    <w:uiPriority w:val="99"/>
    <w:rsid w:val="007B1E9D"/>
    <w:pPr>
      <w:widowControl w:val="0"/>
      <w:ind w:firstLine="567"/>
      <w:jc w:val="both"/>
    </w:pPr>
    <w:rPr>
      <w:spacing w:val="30"/>
    </w:rPr>
  </w:style>
  <w:style w:type="paragraph" w:customStyle="1" w:styleId="0">
    <w:name w:val="Стиль По левому краю Первая строка:  0 см"/>
    <w:basedOn w:val="a"/>
    <w:uiPriority w:val="99"/>
    <w:rsid w:val="007B1E9D"/>
    <w:pPr>
      <w:widowControl w:val="0"/>
      <w:ind w:firstLine="567"/>
      <w:jc w:val="both"/>
    </w:pPr>
  </w:style>
  <w:style w:type="paragraph" w:customStyle="1" w:styleId="af">
    <w:name w:val="Тема"/>
    <w:basedOn w:val="a"/>
    <w:uiPriority w:val="99"/>
    <w:rsid w:val="007B1E9D"/>
    <w:pPr>
      <w:widowControl w:val="0"/>
      <w:spacing w:after="160"/>
      <w:jc w:val="center"/>
    </w:pPr>
    <w:rPr>
      <w:b/>
      <w:bCs/>
      <w:caps/>
      <w:sz w:val="18"/>
      <w:szCs w:val="18"/>
    </w:rPr>
  </w:style>
  <w:style w:type="paragraph" w:styleId="21">
    <w:name w:val="List 2"/>
    <w:basedOn w:val="a"/>
    <w:uiPriority w:val="99"/>
    <w:semiHidden/>
    <w:rsid w:val="00560EA8"/>
    <w:pPr>
      <w:overflowPunct w:val="0"/>
      <w:autoSpaceDE w:val="0"/>
      <w:autoSpaceDN w:val="0"/>
      <w:adjustRightInd w:val="0"/>
      <w:ind w:left="566" w:hanging="283"/>
    </w:pPr>
  </w:style>
  <w:style w:type="paragraph" w:styleId="22">
    <w:name w:val="List Continue 2"/>
    <w:basedOn w:val="a"/>
    <w:uiPriority w:val="99"/>
    <w:semiHidden/>
    <w:rsid w:val="00560EA8"/>
    <w:pPr>
      <w:overflowPunct w:val="0"/>
      <w:autoSpaceDE w:val="0"/>
      <w:autoSpaceDN w:val="0"/>
      <w:adjustRightInd w:val="0"/>
      <w:spacing w:after="120"/>
      <w:ind w:left="56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788759">
      <w:marLeft w:val="0"/>
      <w:marRight w:val="0"/>
      <w:marTop w:val="0"/>
      <w:marBottom w:val="0"/>
      <w:divBdr>
        <w:top w:val="none" w:sz="0" w:space="0" w:color="auto"/>
        <w:left w:val="none" w:sz="0" w:space="0" w:color="auto"/>
        <w:bottom w:val="none" w:sz="0" w:space="0" w:color="auto"/>
        <w:right w:val="none" w:sz="0" w:space="0" w:color="auto"/>
      </w:divBdr>
    </w:div>
    <w:div w:id="558788760">
      <w:marLeft w:val="0"/>
      <w:marRight w:val="0"/>
      <w:marTop w:val="0"/>
      <w:marBottom w:val="0"/>
      <w:divBdr>
        <w:top w:val="none" w:sz="0" w:space="0" w:color="auto"/>
        <w:left w:val="none" w:sz="0" w:space="0" w:color="auto"/>
        <w:bottom w:val="none" w:sz="0" w:space="0" w:color="auto"/>
        <w:right w:val="none" w:sz="0" w:space="0" w:color="auto"/>
      </w:divBdr>
    </w:div>
    <w:div w:id="558788761">
      <w:marLeft w:val="0"/>
      <w:marRight w:val="0"/>
      <w:marTop w:val="0"/>
      <w:marBottom w:val="0"/>
      <w:divBdr>
        <w:top w:val="none" w:sz="0" w:space="0" w:color="auto"/>
        <w:left w:val="none" w:sz="0" w:space="0" w:color="auto"/>
        <w:bottom w:val="none" w:sz="0" w:space="0" w:color="auto"/>
        <w:right w:val="none" w:sz="0" w:space="0" w:color="auto"/>
      </w:divBdr>
    </w:div>
    <w:div w:id="558788762">
      <w:marLeft w:val="0"/>
      <w:marRight w:val="0"/>
      <w:marTop w:val="0"/>
      <w:marBottom w:val="0"/>
      <w:divBdr>
        <w:top w:val="none" w:sz="0" w:space="0" w:color="auto"/>
        <w:left w:val="none" w:sz="0" w:space="0" w:color="auto"/>
        <w:bottom w:val="none" w:sz="0" w:space="0" w:color="auto"/>
        <w:right w:val="none" w:sz="0" w:space="0" w:color="auto"/>
      </w:divBdr>
    </w:div>
    <w:div w:id="558788763">
      <w:marLeft w:val="0"/>
      <w:marRight w:val="0"/>
      <w:marTop w:val="0"/>
      <w:marBottom w:val="0"/>
      <w:divBdr>
        <w:top w:val="none" w:sz="0" w:space="0" w:color="auto"/>
        <w:left w:val="none" w:sz="0" w:space="0" w:color="auto"/>
        <w:bottom w:val="none" w:sz="0" w:space="0" w:color="auto"/>
        <w:right w:val="none" w:sz="0" w:space="0" w:color="auto"/>
      </w:divBdr>
    </w:div>
    <w:div w:id="5587887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buh.ru/pbu/" TargetMode="External"/><Relationship Id="rId13" Type="http://schemas.openxmlformats.org/officeDocument/2006/relationships/hyperlink" Target="http://www.audit-it.ru/" TargetMode="External"/><Relationship Id="rId18" Type="http://schemas.openxmlformats.org/officeDocument/2006/relationships/hyperlink" Target="http://www.glavbukh.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2buh.ru/" TargetMode="External"/><Relationship Id="rId7" Type="http://schemas.openxmlformats.org/officeDocument/2006/relationships/hyperlink" Target="http://www.buhgalteria.ru/" TargetMode="External"/><Relationship Id="rId12" Type="http://schemas.openxmlformats.org/officeDocument/2006/relationships/hyperlink" Target="http://www.consulting.ru/" TargetMode="External"/><Relationship Id="rId17" Type="http://schemas.openxmlformats.org/officeDocument/2006/relationships/hyperlink" Target="http://www.buhonline.ru/" TargetMode="External"/><Relationship Id="rId25" Type="http://schemas.openxmlformats.org/officeDocument/2006/relationships/hyperlink" Target="http://gaap.ru/" TargetMode="External"/><Relationship Id="rId2" Type="http://schemas.openxmlformats.org/officeDocument/2006/relationships/styles" Target="styles.xml"/><Relationship Id="rId16" Type="http://schemas.openxmlformats.org/officeDocument/2006/relationships/hyperlink" Target="http://www.e-kontur.ru/" TargetMode="External"/><Relationship Id="rId20" Type="http://schemas.openxmlformats.org/officeDocument/2006/relationships/hyperlink" Target="http://www.buhgalterija24.ru/" TargetMode="External"/><Relationship Id="rId1" Type="http://schemas.openxmlformats.org/officeDocument/2006/relationships/numbering" Target="numbering.xml"/><Relationship Id="rId6" Type="http://schemas.openxmlformats.org/officeDocument/2006/relationships/hyperlink" Target="http://www.consultant.ru/" TargetMode="External"/><Relationship Id="rId11" Type="http://schemas.openxmlformats.org/officeDocument/2006/relationships/hyperlink" Target="http://www.lexaudit.ru/arts.html" TargetMode="External"/><Relationship Id="rId24" Type="http://schemas.openxmlformats.org/officeDocument/2006/relationships/hyperlink" Target="http://www.ipbr.org/?page=vestnik-&#1046;&#1091;&#1088;&#1085;&#1072;&#1083;" TargetMode="External"/><Relationship Id="rId5" Type="http://schemas.openxmlformats.org/officeDocument/2006/relationships/webSettings" Target="webSettings.xml"/><Relationship Id="rId15" Type="http://schemas.openxmlformats.org/officeDocument/2006/relationships/hyperlink" Target="http://www.devbusiness.ru/development/finance.htm" TargetMode="External"/><Relationship Id="rId23" Type="http://schemas.openxmlformats.org/officeDocument/2006/relationships/hyperlink" Target="http://www.ipbr.org/" TargetMode="External"/><Relationship Id="rId10" Type="http://schemas.openxmlformats.org/officeDocument/2006/relationships/hyperlink" Target="http://www.kadis.ru/ipb/" TargetMode="External"/><Relationship Id="rId19" Type="http://schemas.openxmlformats.org/officeDocument/2006/relationships/hyperlink" Target="http://www.nachbuh.ru/" TargetMode="External"/><Relationship Id="rId4" Type="http://schemas.openxmlformats.org/officeDocument/2006/relationships/settings" Target="settings.xml"/><Relationship Id="rId9" Type="http://schemas.openxmlformats.org/officeDocument/2006/relationships/hyperlink" Target="http://www.gaap.ru/" TargetMode="External"/><Relationship Id="rId14" Type="http://schemas.openxmlformats.org/officeDocument/2006/relationships/hyperlink" Target="http://www.buh.ru/" TargetMode="External"/><Relationship Id="rId22" Type="http://schemas.openxmlformats.org/officeDocument/2006/relationships/hyperlink" Target="http://www.garant.spb.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22</Pages>
  <Words>5357</Words>
  <Characters>30539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кафедра ЭиФ</cp:lastModifiedBy>
  <cp:revision>25</cp:revision>
  <dcterms:created xsi:type="dcterms:W3CDTF">2012-12-06T08:35:00Z</dcterms:created>
  <dcterms:modified xsi:type="dcterms:W3CDTF">2013-02-12T07:43:00Z</dcterms:modified>
</cp:coreProperties>
</file>